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9806" w14:textId="77777777" w:rsidR="00222918" w:rsidRDefault="00EA69A7">
      <w:r>
        <w:rPr>
          <w:noProof/>
        </w:rPr>
        <w:drawing>
          <wp:inline distT="0" distB="0" distL="0" distR="0" wp14:anchorId="149D1770" wp14:editId="6998F342">
            <wp:extent cx="2362200" cy="533400"/>
            <wp:effectExtent l="0" t="0" r="0" b="0"/>
            <wp:docPr id="1" name="Picture 1" descr="center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b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533400"/>
                    </a:xfrm>
                    <a:prstGeom prst="rect">
                      <a:avLst/>
                    </a:prstGeom>
                    <a:noFill/>
                    <a:ln>
                      <a:noFill/>
                    </a:ln>
                  </pic:spPr>
                </pic:pic>
              </a:graphicData>
            </a:graphic>
          </wp:inline>
        </w:drawing>
      </w:r>
    </w:p>
    <w:p w14:paraId="12B6ED75" w14:textId="77777777" w:rsidR="00222918" w:rsidRDefault="00222918"/>
    <w:p w14:paraId="0EC05BBA" w14:textId="77777777" w:rsidR="00222918" w:rsidRDefault="00222918"/>
    <w:p w14:paraId="048BA738" w14:textId="77777777" w:rsidR="00222918" w:rsidRDefault="00EE0E9A" w:rsidP="002C559E">
      <w:pPr>
        <w:pStyle w:val="Heading1"/>
      </w:pPr>
      <w:fldSimple w:instr=" TITLE  &quot;Centerbase Developer's API&quot;  \* MERGEFORMAT ">
        <w:bookmarkStart w:id="0" w:name="_Toc109229050"/>
        <w:r w:rsidR="00CF4C2B">
          <w:t>Centerbase Developer's API</w:t>
        </w:r>
        <w:bookmarkEnd w:id="0"/>
      </w:fldSimple>
    </w:p>
    <w:p w14:paraId="7C9ACF1B" w14:textId="77777777" w:rsidR="00222918" w:rsidRDefault="00222918" w:rsidP="00051A65">
      <w:r>
        <w:br w:type="page"/>
      </w:r>
      <w:r>
        <w:lastRenderedPageBreak/>
        <w:t>Table of Contents</w:t>
      </w:r>
    </w:p>
    <w:p w14:paraId="35B5D240" w14:textId="0A14A852" w:rsidR="007A0658" w:rsidRDefault="00222918">
      <w:pPr>
        <w:pStyle w:val="TOC1"/>
        <w:tabs>
          <w:tab w:val="right" w:leader="dot" w:pos="8630"/>
        </w:tabs>
        <w:rPr>
          <w:rFonts w:asciiTheme="minorHAnsi" w:eastAsiaTheme="minorEastAsia" w:hAnsiTheme="minorHAnsi" w:cstheme="minorBidi"/>
          <w:b w:val="0"/>
          <w:bCs w:val="0"/>
          <w:caps w:val="0"/>
          <w:noProof/>
          <w:sz w:val="22"/>
          <w:szCs w:val="22"/>
          <w:lang w:eastAsia="ko-KR"/>
        </w:rPr>
      </w:pPr>
      <w:r w:rsidRPr="00F312DE">
        <w:rPr>
          <w:rFonts w:ascii="Verdana" w:hAnsi="Verdana"/>
        </w:rPr>
        <w:fldChar w:fldCharType="begin"/>
      </w:r>
      <w:r w:rsidRPr="00F312DE">
        <w:rPr>
          <w:rFonts w:ascii="Verdana" w:hAnsi="Verdana"/>
        </w:rPr>
        <w:instrText xml:space="preserve"> TOC \o "1-3" \h \z \u </w:instrText>
      </w:r>
      <w:r w:rsidRPr="00F312DE">
        <w:rPr>
          <w:rFonts w:ascii="Verdana" w:hAnsi="Verdana"/>
        </w:rPr>
        <w:fldChar w:fldCharType="separate"/>
      </w:r>
      <w:hyperlink w:anchor="_Toc109229050" w:history="1">
        <w:r w:rsidR="007A0658" w:rsidRPr="00FD2E42">
          <w:rPr>
            <w:rStyle w:val="Hyperlink"/>
            <w:noProof/>
          </w:rPr>
          <w:t>Centerbase Developer's API</w:t>
        </w:r>
        <w:r w:rsidR="007A0658">
          <w:rPr>
            <w:noProof/>
            <w:webHidden/>
          </w:rPr>
          <w:tab/>
        </w:r>
        <w:r w:rsidR="007A0658">
          <w:rPr>
            <w:noProof/>
            <w:webHidden/>
          </w:rPr>
          <w:fldChar w:fldCharType="begin"/>
        </w:r>
        <w:r w:rsidR="007A0658">
          <w:rPr>
            <w:noProof/>
            <w:webHidden/>
          </w:rPr>
          <w:instrText xml:space="preserve"> PAGEREF _Toc109229050 \h </w:instrText>
        </w:r>
        <w:r w:rsidR="007A0658">
          <w:rPr>
            <w:noProof/>
            <w:webHidden/>
          </w:rPr>
        </w:r>
        <w:r w:rsidR="007A0658">
          <w:rPr>
            <w:noProof/>
            <w:webHidden/>
          </w:rPr>
          <w:fldChar w:fldCharType="separate"/>
        </w:r>
        <w:r w:rsidR="007A0658">
          <w:rPr>
            <w:noProof/>
            <w:webHidden/>
          </w:rPr>
          <w:t>1</w:t>
        </w:r>
        <w:r w:rsidR="007A0658">
          <w:rPr>
            <w:noProof/>
            <w:webHidden/>
          </w:rPr>
          <w:fldChar w:fldCharType="end"/>
        </w:r>
      </w:hyperlink>
    </w:p>
    <w:p w14:paraId="1B4FA5D0" w14:textId="1AEE7D14" w:rsidR="007A0658" w:rsidRDefault="007A0658">
      <w:pPr>
        <w:pStyle w:val="TOC1"/>
        <w:tabs>
          <w:tab w:val="right" w:leader="dot" w:pos="8630"/>
        </w:tabs>
        <w:rPr>
          <w:rFonts w:asciiTheme="minorHAnsi" w:eastAsiaTheme="minorEastAsia" w:hAnsiTheme="minorHAnsi" w:cstheme="minorBidi"/>
          <w:b w:val="0"/>
          <w:bCs w:val="0"/>
          <w:caps w:val="0"/>
          <w:noProof/>
          <w:sz w:val="22"/>
          <w:szCs w:val="22"/>
          <w:lang w:eastAsia="ko-KR"/>
        </w:rPr>
      </w:pPr>
      <w:hyperlink w:anchor="_Toc109229051" w:history="1">
        <w:r w:rsidRPr="00FD2E42">
          <w:rPr>
            <w:rStyle w:val="Hyperlink"/>
            <w:noProof/>
          </w:rPr>
          <w:t>1. Introduction</w:t>
        </w:r>
        <w:r>
          <w:rPr>
            <w:noProof/>
            <w:webHidden/>
          </w:rPr>
          <w:tab/>
        </w:r>
        <w:r>
          <w:rPr>
            <w:noProof/>
            <w:webHidden/>
          </w:rPr>
          <w:fldChar w:fldCharType="begin"/>
        </w:r>
        <w:r>
          <w:rPr>
            <w:noProof/>
            <w:webHidden/>
          </w:rPr>
          <w:instrText xml:space="preserve"> PAGEREF _Toc109229051 \h </w:instrText>
        </w:r>
        <w:r>
          <w:rPr>
            <w:noProof/>
            <w:webHidden/>
          </w:rPr>
        </w:r>
        <w:r>
          <w:rPr>
            <w:noProof/>
            <w:webHidden/>
          </w:rPr>
          <w:fldChar w:fldCharType="separate"/>
        </w:r>
        <w:r>
          <w:rPr>
            <w:noProof/>
            <w:webHidden/>
          </w:rPr>
          <w:t>3</w:t>
        </w:r>
        <w:r>
          <w:rPr>
            <w:noProof/>
            <w:webHidden/>
          </w:rPr>
          <w:fldChar w:fldCharType="end"/>
        </w:r>
      </w:hyperlink>
    </w:p>
    <w:p w14:paraId="5998D7C1" w14:textId="4F0B5A5B"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52" w:history="1">
        <w:r w:rsidRPr="00FD2E42">
          <w:rPr>
            <w:rStyle w:val="Hyperlink"/>
            <w:noProof/>
          </w:rPr>
          <w:t>1.1 Using Fiddler</w:t>
        </w:r>
        <w:r>
          <w:rPr>
            <w:noProof/>
            <w:webHidden/>
          </w:rPr>
          <w:tab/>
        </w:r>
        <w:r>
          <w:rPr>
            <w:noProof/>
            <w:webHidden/>
          </w:rPr>
          <w:fldChar w:fldCharType="begin"/>
        </w:r>
        <w:r>
          <w:rPr>
            <w:noProof/>
            <w:webHidden/>
          </w:rPr>
          <w:instrText xml:space="preserve"> PAGEREF _Toc109229052 \h </w:instrText>
        </w:r>
        <w:r>
          <w:rPr>
            <w:noProof/>
            <w:webHidden/>
          </w:rPr>
        </w:r>
        <w:r>
          <w:rPr>
            <w:noProof/>
            <w:webHidden/>
          </w:rPr>
          <w:fldChar w:fldCharType="separate"/>
        </w:r>
        <w:r>
          <w:rPr>
            <w:noProof/>
            <w:webHidden/>
          </w:rPr>
          <w:t>3</w:t>
        </w:r>
        <w:r>
          <w:rPr>
            <w:noProof/>
            <w:webHidden/>
          </w:rPr>
          <w:fldChar w:fldCharType="end"/>
        </w:r>
      </w:hyperlink>
    </w:p>
    <w:p w14:paraId="5799F3FC" w14:textId="3D8B1F9A"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53" w:history="1">
        <w:r w:rsidRPr="00FD2E42">
          <w:rPr>
            <w:rStyle w:val="Hyperlink"/>
            <w:noProof/>
          </w:rPr>
          <w:t>1.2 JSON Types and Syntax</w:t>
        </w:r>
        <w:r>
          <w:rPr>
            <w:noProof/>
            <w:webHidden/>
          </w:rPr>
          <w:tab/>
        </w:r>
        <w:r>
          <w:rPr>
            <w:noProof/>
            <w:webHidden/>
          </w:rPr>
          <w:fldChar w:fldCharType="begin"/>
        </w:r>
        <w:r>
          <w:rPr>
            <w:noProof/>
            <w:webHidden/>
          </w:rPr>
          <w:instrText xml:space="preserve"> PAGEREF _Toc109229053 \h </w:instrText>
        </w:r>
        <w:r>
          <w:rPr>
            <w:noProof/>
            <w:webHidden/>
          </w:rPr>
        </w:r>
        <w:r>
          <w:rPr>
            <w:noProof/>
            <w:webHidden/>
          </w:rPr>
          <w:fldChar w:fldCharType="separate"/>
        </w:r>
        <w:r>
          <w:rPr>
            <w:noProof/>
            <w:webHidden/>
          </w:rPr>
          <w:t>4</w:t>
        </w:r>
        <w:r>
          <w:rPr>
            <w:noProof/>
            <w:webHidden/>
          </w:rPr>
          <w:fldChar w:fldCharType="end"/>
        </w:r>
      </w:hyperlink>
    </w:p>
    <w:p w14:paraId="4831E177" w14:textId="7A0801A7"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54" w:history="1">
        <w:r w:rsidRPr="00FD2E42">
          <w:rPr>
            <w:rStyle w:val="Hyperlink"/>
            <w:noProof/>
          </w:rPr>
          <w:t>1.3 Using a Service Proxy in .NET</w:t>
        </w:r>
        <w:r>
          <w:rPr>
            <w:noProof/>
            <w:webHidden/>
          </w:rPr>
          <w:tab/>
        </w:r>
        <w:r>
          <w:rPr>
            <w:noProof/>
            <w:webHidden/>
          </w:rPr>
          <w:fldChar w:fldCharType="begin"/>
        </w:r>
        <w:r>
          <w:rPr>
            <w:noProof/>
            <w:webHidden/>
          </w:rPr>
          <w:instrText xml:space="preserve"> PAGEREF _Toc109229054 \h </w:instrText>
        </w:r>
        <w:r>
          <w:rPr>
            <w:noProof/>
            <w:webHidden/>
          </w:rPr>
        </w:r>
        <w:r>
          <w:rPr>
            <w:noProof/>
            <w:webHidden/>
          </w:rPr>
          <w:fldChar w:fldCharType="separate"/>
        </w:r>
        <w:r>
          <w:rPr>
            <w:noProof/>
            <w:webHidden/>
          </w:rPr>
          <w:t>5</w:t>
        </w:r>
        <w:r>
          <w:rPr>
            <w:noProof/>
            <w:webHidden/>
          </w:rPr>
          <w:fldChar w:fldCharType="end"/>
        </w:r>
      </w:hyperlink>
    </w:p>
    <w:p w14:paraId="3CA360AE" w14:textId="4A9F4131" w:rsidR="007A0658" w:rsidRDefault="007A0658">
      <w:pPr>
        <w:pStyle w:val="TOC1"/>
        <w:tabs>
          <w:tab w:val="right" w:leader="dot" w:pos="8630"/>
        </w:tabs>
        <w:rPr>
          <w:rFonts w:asciiTheme="minorHAnsi" w:eastAsiaTheme="minorEastAsia" w:hAnsiTheme="minorHAnsi" w:cstheme="minorBidi"/>
          <w:b w:val="0"/>
          <w:bCs w:val="0"/>
          <w:caps w:val="0"/>
          <w:noProof/>
          <w:sz w:val="22"/>
          <w:szCs w:val="22"/>
          <w:lang w:eastAsia="ko-KR"/>
        </w:rPr>
      </w:pPr>
      <w:hyperlink w:anchor="_Toc109229055" w:history="1">
        <w:r w:rsidRPr="00FD2E42">
          <w:rPr>
            <w:rStyle w:val="Hyperlink"/>
            <w:noProof/>
          </w:rPr>
          <w:t>2. Web API</w:t>
        </w:r>
        <w:r>
          <w:rPr>
            <w:noProof/>
            <w:webHidden/>
          </w:rPr>
          <w:tab/>
        </w:r>
        <w:r>
          <w:rPr>
            <w:noProof/>
            <w:webHidden/>
          </w:rPr>
          <w:fldChar w:fldCharType="begin"/>
        </w:r>
        <w:r>
          <w:rPr>
            <w:noProof/>
            <w:webHidden/>
          </w:rPr>
          <w:instrText xml:space="preserve"> PAGEREF _Toc109229055 \h </w:instrText>
        </w:r>
        <w:r>
          <w:rPr>
            <w:noProof/>
            <w:webHidden/>
          </w:rPr>
        </w:r>
        <w:r>
          <w:rPr>
            <w:noProof/>
            <w:webHidden/>
          </w:rPr>
          <w:fldChar w:fldCharType="separate"/>
        </w:r>
        <w:r>
          <w:rPr>
            <w:noProof/>
            <w:webHidden/>
          </w:rPr>
          <w:t>7</w:t>
        </w:r>
        <w:r>
          <w:rPr>
            <w:noProof/>
            <w:webHidden/>
          </w:rPr>
          <w:fldChar w:fldCharType="end"/>
        </w:r>
      </w:hyperlink>
    </w:p>
    <w:p w14:paraId="62C0D3DE" w14:textId="3ADBD17A"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56" w:history="1">
        <w:r w:rsidRPr="00FD2E42">
          <w:rPr>
            <w:rStyle w:val="Hyperlink"/>
            <w:noProof/>
          </w:rPr>
          <w:t>2.1 Login</w:t>
        </w:r>
        <w:r>
          <w:rPr>
            <w:noProof/>
            <w:webHidden/>
          </w:rPr>
          <w:tab/>
        </w:r>
        <w:r>
          <w:rPr>
            <w:noProof/>
            <w:webHidden/>
          </w:rPr>
          <w:fldChar w:fldCharType="begin"/>
        </w:r>
        <w:r>
          <w:rPr>
            <w:noProof/>
            <w:webHidden/>
          </w:rPr>
          <w:instrText xml:space="preserve"> PAGEREF _Toc109229056 \h </w:instrText>
        </w:r>
        <w:r>
          <w:rPr>
            <w:noProof/>
            <w:webHidden/>
          </w:rPr>
        </w:r>
        <w:r>
          <w:rPr>
            <w:noProof/>
            <w:webHidden/>
          </w:rPr>
          <w:fldChar w:fldCharType="separate"/>
        </w:r>
        <w:r>
          <w:rPr>
            <w:noProof/>
            <w:webHidden/>
          </w:rPr>
          <w:t>7</w:t>
        </w:r>
        <w:r>
          <w:rPr>
            <w:noProof/>
            <w:webHidden/>
          </w:rPr>
          <w:fldChar w:fldCharType="end"/>
        </w:r>
      </w:hyperlink>
    </w:p>
    <w:p w14:paraId="1A8CD1A1" w14:textId="22C300BB"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57" w:history="1">
        <w:r w:rsidRPr="00FD2E42">
          <w:rPr>
            <w:rStyle w:val="Hyperlink"/>
            <w:noProof/>
          </w:rPr>
          <w:t>2.2. Company/Contact Exists</w:t>
        </w:r>
        <w:r>
          <w:rPr>
            <w:noProof/>
            <w:webHidden/>
          </w:rPr>
          <w:tab/>
        </w:r>
        <w:r>
          <w:rPr>
            <w:noProof/>
            <w:webHidden/>
          </w:rPr>
          <w:fldChar w:fldCharType="begin"/>
        </w:r>
        <w:r>
          <w:rPr>
            <w:noProof/>
            <w:webHidden/>
          </w:rPr>
          <w:instrText xml:space="preserve"> PAGEREF _Toc109229057 \h </w:instrText>
        </w:r>
        <w:r>
          <w:rPr>
            <w:noProof/>
            <w:webHidden/>
          </w:rPr>
        </w:r>
        <w:r>
          <w:rPr>
            <w:noProof/>
            <w:webHidden/>
          </w:rPr>
          <w:fldChar w:fldCharType="separate"/>
        </w:r>
        <w:r>
          <w:rPr>
            <w:noProof/>
            <w:webHidden/>
          </w:rPr>
          <w:t>8</w:t>
        </w:r>
        <w:r>
          <w:rPr>
            <w:noProof/>
            <w:webHidden/>
          </w:rPr>
          <w:fldChar w:fldCharType="end"/>
        </w:r>
      </w:hyperlink>
    </w:p>
    <w:p w14:paraId="2752C922" w14:textId="746B5AD6"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58" w:history="1">
        <w:r w:rsidRPr="00FD2E42">
          <w:rPr>
            <w:rStyle w:val="Hyperlink"/>
            <w:noProof/>
          </w:rPr>
          <w:t>2.3. Create Contact/Company</w:t>
        </w:r>
        <w:r>
          <w:rPr>
            <w:noProof/>
            <w:webHidden/>
          </w:rPr>
          <w:tab/>
        </w:r>
        <w:r>
          <w:rPr>
            <w:noProof/>
            <w:webHidden/>
          </w:rPr>
          <w:fldChar w:fldCharType="begin"/>
        </w:r>
        <w:r>
          <w:rPr>
            <w:noProof/>
            <w:webHidden/>
          </w:rPr>
          <w:instrText xml:space="preserve"> PAGEREF _Toc109229058 \h </w:instrText>
        </w:r>
        <w:r>
          <w:rPr>
            <w:noProof/>
            <w:webHidden/>
          </w:rPr>
        </w:r>
        <w:r>
          <w:rPr>
            <w:noProof/>
            <w:webHidden/>
          </w:rPr>
          <w:fldChar w:fldCharType="separate"/>
        </w:r>
        <w:r>
          <w:rPr>
            <w:noProof/>
            <w:webHidden/>
          </w:rPr>
          <w:t>9</w:t>
        </w:r>
        <w:r>
          <w:rPr>
            <w:noProof/>
            <w:webHidden/>
          </w:rPr>
          <w:fldChar w:fldCharType="end"/>
        </w:r>
      </w:hyperlink>
    </w:p>
    <w:p w14:paraId="2DFAE74F" w14:textId="1E7F5AAB"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59" w:history="1">
        <w:r w:rsidRPr="00FD2E42">
          <w:rPr>
            <w:rStyle w:val="Hyperlink"/>
            <w:noProof/>
          </w:rPr>
          <w:t>2.4. Update Item</w:t>
        </w:r>
        <w:r>
          <w:rPr>
            <w:noProof/>
            <w:webHidden/>
          </w:rPr>
          <w:tab/>
        </w:r>
        <w:r>
          <w:rPr>
            <w:noProof/>
            <w:webHidden/>
          </w:rPr>
          <w:fldChar w:fldCharType="begin"/>
        </w:r>
        <w:r>
          <w:rPr>
            <w:noProof/>
            <w:webHidden/>
          </w:rPr>
          <w:instrText xml:space="preserve"> PAGEREF _Toc109229059 \h </w:instrText>
        </w:r>
        <w:r>
          <w:rPr>
            <w:noProof/>
            <w:webHidden/>
          </w:rPr>
        </w:r>
        <w:r>
          <w:rPr>
            <w:noProof/>
            <w:webHidden/>
          </w:rPr>
          <w:fldChar w:fldCharType="separate"/>
        </w:r>
        <w:r>
          <w:rPr>
            <w:noProof/>
            <w:webHidden/>
          </w:rPr>
          <w:t>10</w:t>
        </w:r>
        <w:r>
          <w:rPr>
            <w:noProof/>
            <w:webHidden/>
          </w:rPr>
          <w:fldChar w:fldCharType="end"/>
        </w:r>
      </w:hyperlink>
    </w:p>
    <w:p w14:paraId="0D887FE5" w14:textId="1EFF37C3"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60" w:history="1">
        <w:r w:rsidRPr="00FD2E42">
          <w:rPr>
            <w:rStyle w:val="Hyperlink"/>
            <w:noProof/>
          </w:rPr>
          <w:t>2.5. Create Note</w:t>
        </w:r>
        <w:r>
          <w:rPr>
            <w:noProof/>
            <w:webHidden/>
          </w:rPr>
          <w:tab/>
        </w:r>
        <w:r>
          <w:rPr>
            <w:noProof/>
            <w:webHidden/>
          </w:rPr>
          <w:fldChar w:fldCharType="begin"/>
        </w:r>
        <w:r>
          <w:rPr>
            <w:noProof/>
            <w:webHidden/>
          </w:rPr>
          <w:instrText xml:space="preserve"> PAGEREF _Toc109229060 \h </w:instrText>
        </w:r>
        <w:r>
          <w:rPr>
            <w:noProof/>
            <w:webHidden/>
          </w:rPr>
        </w:r>
        <w:r>
          <w:rPr>
            <w:noProof/>
            <w:webHidden/>
          </w:rPr>
          <w:fldChar w:fldCharType="separate"/>
        </w:r>
        <w:r>
          <w:rPr>
            <w:noProof/>
            <w:webHidden/>
          </w:rPr>
          <w:t>11</w:t>
        </w:r>
        <w:r>
          <w:rPr>
            <w:noProof/>
            <w:webHidden/>
          </w:rPr>
          <w:fldChar w:fldCharType="end"/>
        </w:r>
      </w:hyperlink>
    </w:p>
    <w:p w14:paraId="489F1E87" w14:textId="23D775D9"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61" w:history="1">
        <w:r w:rsidRPr="00FD2E42">
          <w:rPr>
            <w:rStyle w:val="Hyperlink"/>
            <w:noProof/>
          </w:rPr>
          <w:t>2.6. Link Items</w:t>
        </w:r>
        <w:r>
          <w:rPr>
            <w:noProof/>
            <w:webHidden/>
          </w:rPr>
          <w:tab/>
        </w:r>
        <w:r>
          <w:rPr>
            <w:noProof/>
            <w:webHidden/>
          </w:rPr>
          <w:fldChar w:fldCharType="begin"/>
        </w:r>
        <w:r>
          <w:rPr>
            <w:noProof/>
            <w:webHidden/>
          </w:rPr>
          <w:instrText xml:space="preserve"> PAGEREF _Toc109229061 \h </w:instrText>
        </w:r>
        <w:r>
          <w:rPr>
            <w:noProof/>
            <w:webHidden/>
          </w:rPr>
        </w:r>
        <w:r>
          <w:rPr>
            <w:noProof/>
            <w:webHidden/>
          </w:rPr>
          <w:fldChar w:fldCharType="separate"/>
        </w:r>
        <w:r>
          <w:rPr>
            <w:noProof/>
            <w:webHidden/>
          </w:rPr>
          <w:t>12</w:t>
        </w:r>
        <w:r>
          <w:rPr>
            <w:noProof/>
            <w:webHidden/>
          </w:rPr>
          <w:fldChar w:fldCharType="end"/>
        </w:r>
      </w:hyperlink>
    </w:p>
    <w:p w14:paraId="1B62EC93" w14:textId="42138257"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62" w:history="1">
        <w:r w:rsidRPr="00FD2E42">
          <w:rPr>
            <w:rStyle w:val="Hyperlink"/>
            <w:noProof/>
          </w:rPr>
          <w:t>2.7. Unlink Items</w:t>
        </w:r>
        <w:r>
          <w:rPr>
            <w:noProof/>
            <w:webHidden/>
          </w:rPr>
          <w:tab/>
        </w:r>
        <w:r>
          <w:rPr>
            <w:noProof/>
            <w:webHidden/>
          </w:rPr>
          <w:fldChar w:fldCharType="begin"/>
        </w:r>
        <w:r>
          <w:rPr>
            <w:noProof/>
            <w:webHidden/>
          </w:rPr>
          <w:instrText xml:space="preserve"> PAGEREF _Toc109229062 \h </w:instrText>
        </w:r>
        <w:r>
          <w:rPr>
            <w:noProof/>
            <w:webHidden/>
          </w:rPr>
        </w:r>
        <w:r>
          <w:rPr>
            <w:noProof/>
            <w:webHidden/>
          </w:rPr>
          <w:fldChar w:fldCharType="separate"/>
        </w:r>
        <w:r>
          <w:rPr>
            <w:noProof/>
            <w:webHidden/>
          </w:rPr>
          <w:t>13</w:t>
        </w:r>
        <w:r>
          <w:rPr>
            <w:noProof/>
            <w:webHidden/>
          </w:rPr>
          <w:fldChar w:fldCharType="end"/>
        </w:r>
      </w:hyperlink>
    </w:p>
    <w:p w14:paraId="3D1A7A7A" w14:textId="1DA2D4A2"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63" w:history="1">
        <w:r w:rsidRPr="00FD2E42">
          <w:rPr>
            <w:rStyle w:val="Hyperlink"/>
            <w:noProof/>
          </w:rPr>
          <w:t>2.8. Create Activity</w:t>
        </w:r>
        <w:r>
          <w:rPr>
            <w:noProof/>
            <w:webHidden/>
          </w:rPr>
          <w:tab/>
        </w:r>
        <w:r>
          <w:rPr>
            <w:noProof/>
            <w:webHidden/>
          </w:rPr>
          <w:fldChar w:fldCharType="begin"/>
        </w:r>
        <w:r>
          <w:rPr>
            <w:noProof/>
            <w:webHidden/>
          </w:rPr>
          <w:instrText xml:space="preserve"> PAGEREF _Toc109229063 \h </w:instrText>
        </w:r>
        <w:r>
          <w:rPr>
            <w:noProof/>
            <w:webHidden/>
          </w:rPr>
        </w:r>
        <w:r>
          <w:rPr>
            <w:noProof/>
            <w:webHidden/>
          </w:rPr>
          <w:fldChar w:fldCharType="separate"/>
        </w:r>
        <w:r>
          <w:rPr>
            <w:noProof/>
            <w:webHidden/>
          </w:rPr>
          <w:t>14</w:t>
        </w:r>
        <w:r>
          <w:rPr>
            <w:noProof/>
            <w:webHidden/>
          </w:rPr>
          <w:fldChar w:fldCharType="end"/>
        </w:r>
      </w:hyperlink>
    </w:p>
    <w:p w14:paraId="3BD96134" w14:textId="54331729"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64" w:history="1">
        <w:r w:rsidRPr="00FD2E42">
          <w:rPr>
            <w:rStyle w:val="Hyperlink"/>
            <w:noProof/>
          </w:rPr>
          <w:t>2.9. Get Users List</w:t>
        </w:r>
        <w:r>
          <w:rPr>
            <w:noProof/>
            <w:webHidden/>
          </w:rPr>
          <w:tab/>
        </w:r>
        <w:r>
          <w:rPr>
            <w:noProof/>
            <w:webHidden/>
          </w:rPr>
          <w:fldChar w:fldCharType="begin"/>
        </w:r>
        <w:r>
          <w:rPr>
            <w:noProof/>
            <w:webHidden/>
          </w:rPr>
          <w:instrText xml:space="preserve"> PAGEREF _Toc109229064 \h </w:instrText>
        </w:r>
        <w:r>
          <w:rPr>
            <w:noProof/>
            <w:webHidden/>
          </w:rPr>
        </w:r>
        <w:r>
          <w:rPr>
            <w:noProof/>
            <w:webHidden/>
          </w:rPr>
          <w:fldChar w:fldCharType="separate"/>
        </w:r>
        <w:r>
          <w:rPr>
            <w:noProof/>
            <w:webHidden/>
          </w:rPr>
          <w:t>15</w:t>
        </w:r>
        <w:r>
          <w:rPr>
            <w:noProof/>
            <w:webHidden/>
          </w:rPr>
          <w:fldChar w:fldCharType="end"/>
        </w:r>
      </w:hyperlink>
    </w:p>
    <w:p w14:paraId="1D72DB4A" w14:textId="4C129A64"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65" w:history="1">
        <w:r w:rsidRPr="00FD2E42">
          <w:rPr>
            <w:rStyle w:val="Hyperlink"/>
            <w:noProof/>
          </w:rPr>
          <w:t>2.10. Get Query Items</w:t>
        </w:r>
        <w:r>
          <w:rPr>
            <w:noProof/>
            <w:webHidden/>
          </w:rPr>
          <w:tab/>
        </w:r>
        <w:r>
          <w:rPr>
            <w:noProof/>
            <w:webHidden/>
          </w:rPr>
          <w:fldChar w:fldCharType="begin"/>
        </w:r>
        <w:r>
          <w:rPr>
            <w:noProof/>
            <w:webHidden/>
          </w:rPr>
          <w:instrText xml:space="preserve"> PAGEREF _Toc109229065 \h </w:instrText>
        </w:r>
        <w:r>
          <w:rPr>
            <w:noProof/>
            <w:webHidden/>
          </w:rPr>
        </w:r>
        <w:r>
          <w:rPr>
            <w:noProof/>
            <w:webHidden/>
          </w:rPr>
          <w:fldChar w:fldCharType="separate"/>
        </w:r>
        <w:r>
          <w:rPr>
            <w:noProof/>
            <w:webHidden/>
          </w:rPr>
          <w:t>16</w:t>
        </w:r>
        <w:r>
          <w:rPr>
            <w:noProof/>
            <w:webHidden/>
          </w:rPr>
          <w:fldChar w:fldCharType="end"/>
        </w:r>
      </w:hyperlink>
    </w:p>
    <w:p w14:paraId="5A535FBA" w14:textId="23F6D750" w:rsidR="007A0658" w:rsidRDefault="007A0658">
      <w:pPr>
        <w:pStyle w:val="TOC1"/>
        <w:tabs>
          <w:tab w:val="right" w:leader="dot" w:pos="8630"/>
        </w:tabs>
        <w:rPr>
          <w:rFonts w:asciiTheme="minorHAnsi" w:eastAsiaTheme="minorEastAsia" w:hAnsiTheme="minorHAnsi" w:cstheme="minorBidi"/>
          <w:b w:val="0"/>
          <w:bCs w:val="0"/>
          <w:caps w:val="0"/>
          <w:noProof/>
          <w:sz w:val="22"/>
          <w:szCs w:val="22"/>
          <w:lang w:eastAsia="ko-KR"/>
        </w:rPr>
      </w:pPr>
      <w:hyperlink w:anchor="_Toc109229066" w:history="1">
        <w:r w:rsidRPr="00FD2E42">
          <w:rPr>
            <w:rStyle w:val="Hyperlink"/>
            <w:noProof/>
          </w:rPr>
          <w:t>3. Centerbase Command-Line</w:t>
        </w:r>
        <w:r>
          <w:rPr>
            <w:noProof/>
            <w:webHidden/>
          </w:rPr>
          <w:tab/>
        </w:r>
        <w:r>
          <w:rPr>
            <w:noProof/>
            <w:webHidden/>
          </w:rPr>
          <w:fldChar w:fldCharType="begin"/>
        </w:r>
        <w:r>
          <w:rPr>
            <w:noProof/>
            <w:webHidden/>
          </w:rPr>
          <w:instrText xml:space="preserve"> PAGEREF _Toc109229066 \h </w:instrText>
        </w:r>
        <w:r>
          <w:rPr>
            <w:noProof/>
            <w:webHidden/>
          </w:rPr>
        </w:r>
        <w:r>
          <w:rPr>
            <w:noProof/>
            <w:webHidden/>
          </w:rPr>
          <w:fldChar w:fldCharType="separate"/>
        </w:r>
        <w:r>
          <w:rPr>
            <w:noProof/>
            <w:webHidden/>
          </w:rPr>
          <w:t>17</w:t>
        </w:r>
        <w:r>
          <w:rPr>
            <w:noProof/>
            <w:webHidden/>
          </w:rPr>
          <w:fldChar w:fldCharType="end"/>
        </w:r>
      </w:hyperlink>
    </w:p>
    <w:p w14:paraId="4B8C451A" w14:textId="654AE9E8" w:rsidR="007A0658" w:rsidRDefault="007A0658">
      <w:pPr>
        <w:pStyle w:val="TOC1"/>
        <w:tabs>
          <w:tab w:val="right" w:leader="dot" w:pos="8630"/>
        </w:tabs>
        <w:rPr>
          <w:rFonts w:asciiTheme="minorHAnsi" w:eastAsiaTheme="minorEastAsia" w:hAnsiTheme="minorHAnsi" w:cstheme="minorBidi"/>
          <w:b w:val="0"/>
          <w:bCs w:val="0"/>
          <w:caps w:val="0"/>
          <w:noProof/>
          <w:sz w:val="22"/>
          <w:szCs w:val="22"/>
          <w:lang w:eastAsia="ko-KR"/>
        </w:rPr>
      </w:pPr>
      <w:hyperlink w:anchor="_Toc109229067" w:history="1">
        <w:r w:rsidRPr="00FD2E42">
          <w:rPr>
            <w:rStyle w:val="Hyperlink"/>
            <w:noProof/>
          </w:rPr>
          <w:t>Appendix A. Objects</w:t>
        </w:r>
        <w:r>
          <w:rPr>
            <w:noProof/>
            <w:webHidden/>
          </w:rPr>
          <w:tab/>
        </w:r>
        <w:r>
          <w:rPr>
            <w:noProof/>
            <w:webHidden/>
          </w:rPr>
          <w:fldChar w:fldCharType="begin"/>
        </w:r>
        <w:r>
          <w:rPr>
            <w:noProof/>
            <w:webHidden/>
          </w:rPr>
          <w:instrText xml:space="preserve"> PAGEREF _Toc109229067 \h </w:instrText>
        </w:r>
        <w:r>
          <w:rPr>
            <w:noProof/>
            <w:webHidden/>
          </w:rPr>
        </w:r>
        <w:r>
          <w:rPr>
            <w:noProof/>
            <w:webHidden/>
          </w:rPr>
          <w:fldChar w:fldCharType="separate"/>
        </w:r>
        <w:r>
          <w:rPr>
            <w:noProof/>
            <w:webHidden/>
          </w:rPr>
          <w:t>19</w:t>
        </w:r>
        <w:r>
          <w:rPr>
            <w:noProof/>
            <w:webHidden/>
          </w:rPr>
          <w:fldChar w:fldCharType="end"/>
        </w:r>
      </w:hyperlink>
    </w:p>
    <w:p w14:paraId="5F43CAD0" w14:textId="6A2CA109"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68" w:history="1">
        <w:r w:rsidRPr="00FD2E42">
          <w:rPr>
            <w:rStyle w:val="Hyperlink"/>
            <w:noProof/>
          </w:rPr>
          <w:t>A.1 Field-Info Object</w:t>
        </w:r>
        <w:r>
          <w:rPr>
            <w:noProof/>
            <w:webHidden/>
          </w:rPr>
          <w:tab/>
        </w:r>
        <w:r>
          <w:rPr>
            <w:noProof/>
            <w:webHidden/>
          </w:rPr>
          <w:fldChar w:fldCharType="begin"/>
        </w:r>
        <w:r>
          <w:rPr>
            <w:noProof/>
            <w:webHidden/>
          </w:rPr>
          <w:instrText xml:space="preserve"> PAGEREF _Toc109229068 \h </w:instrText>
        </w:r>
        <w:r>
          <w:rPr>
            <w:noProof/>
            <w:webHidden/>
          </w:rPr>
        </w:r>
        <w:r>
          <w:rPr>
            <w:noProof/>
            <w:webHidden/>
          </w:rPr>
          <w:fldChar w:fldCharType="separate"/>
        </w:r>
        <w:r>
          <w:rPr>
            <w:noProof/>
            <w:webHidden/>
          </w:rPr>
          <w:t>19</w:t>
        </w:r>
        <w:r>
          <w:rPr>
            <w:noProof/>
            <w:webHidden/>
          </w:rPr>
          <w:fldChar w:fldCharType="end"/>
        </w:r>
      </w:hyperlink>
    </w:p>
    <w:p w14:paraId="46C87BA2" w14:textId="1B8D866D"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69" w:history="1">
        <w:r w:rsidRPr="00FD2E42">
          <w:rPr>
            <w:rStyle w:val="Hyperlink"/>
            <w:noProof/>
          </w:rPr>
          <w:t>A.2 Item Object</w:t>
        </w:r>
        <w:r>
          <w:rPr>
            <w:noProof/>
            <w:webHidden/>
          </w:rPr>
          <w:tab/>
        </w:r>
        <w:r>
          <w:rPr>
            <w:noProof/>
            <w:webHidden/>
          </w:rPr>
          <w:fldChar w:fldCharType="begin"/>
        </w:r>
        <w:r>
          <w:rPr>
            <w:noProof/>
            <w:webHidden/>
          </w:rPr>
          <w:instrText xml:space="preserve"> PAGEREF _Toc109229069 \h </w:instrText>
        </w:r>
        <w:r>
          <w:rPr>
            <w:noProof/>
            <w:webHidden/>
          </w:rPr>
        </w:r>
        <w:r>
          <w:rPr>
            <w:noProof/>
            <w:webHidden/>
          </w:rPr>
          <w:fldChar w:fldCharType="separate"/>
        </w:r>
        <w:r>
          <w:rPr>
            <w:noProof/>
            <w:webHidden/>
          </w:rPr>
          <w:t>19</w:t>
        </w:r>
        <w:r>
          <w:rPr>
            <w:noProof/>
            <w:webHidden/>
          </w:rPr>
          <w:fldChar w:fldCharType="end"/>
        </w:r>
      </w:hyperlink>
    </w:p>
    <w:p w14:paraId="143BC92D" w14:textId="1CA64ACB"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70" w:history="1">
        <w:r w:rsidRPr="00FD2E42">
          <w:rPr>
            <w:rStyle w:val="Hyperlink"/>
            <w:noProof/>
          </w:rPr>
          <w:t>A.3 Field-Data Object</w:t>
        </w:r>
        <w:r>
          <w:rPr>
            <w:noProof/>
            <w:webHidden/>
          </w:rPr>
          <w:tab/>
        </w:r>
        <w:r>
          <w:rPr>
            <w:noProof/>
            <w:webHidden/>
          </w:rPr>
          <w:fldChar w:fldCharType="begin"/>
        </w:r>
        <w:r>
          <w:rPr>
            <w:noProof/>
            <w:webHidden/>
          </w:rPr>
          <w:instrText xml:space="preserve"> PAGEREF _Toc109229070 \h </w:instrText>
        </w:r>
        <w:r>
          <w:rPr>
            <w:noProof/>
            <w:webHidden/>
          </w:rPr>
        </w:r>
        <w:r>
          <w:rPr>
            <w:noProof/>
            <w:webHidden/>
          </w:rPr>
          <w:fldChar w:fldCharType="separate"/>
        </w:r>
        <w:r>
          <w:rPr>
            <w:noProof/>
            <w:webHidden/>
          </w:rPr>
          <w:t>19</w:t>
        </w:r>
        <w:r>
          <w:rPr>
            <w:noProof/>
            <w:webHidden/>
          </w:rPr>
          <w:fldChar w:fldCharType="end"/>
        </w:r>
      </w:hyperlink>
    </w:p>
    <w:p w14:paraId="54A17639" w14:textId="331DC053" w:rsidR="007A0658" w:rsidRDefault="007A0658">
      <w:pPr>
        <w:pStyle w:val="TOC1"/>
        <w:tabs>
          <w:tab w:val="right" w:leader="dot" w:pos="8630"/>
        </w:tabs>
        <w:rPr>
          <w:rFonts w:asciiTheme="minorHAnsi" w:eastAsiaTheme="minorEastAsia" w:hAnsiTheme="minorHAnsi" w:cstheme="minorBidi"/>
          <w:b w:val="0"/>
          <w:bCs w:val="0"/>
          <w:caps w:val="0"/>
          <w:noProof/>
          <w:sz w:val="22"/>
          <w:szCs w:val="22"/>
          <w:lang w:eastAsia="ko-KR"/>
        </w:rPr>
      </w:pPr>
      <w:hyperlink w:anchor="_Toc109229071" w:history="1">
        <w:r w:rsidRPr="00FD2E42">
          <w:rPr>
            <w:rStyle w:val="Hyperlink"/>
            <w:noProof/>
          </w:rPr>
          <w:t>Appendix B. Field Identifiers</w:t>
        </w:r>
        <w:r>
          <w:rPr>
            <w:noProof/>
            <w:webHidden/>
          </w:rPr>
          <w:tab/>
        </w:r>
        <w:r>
          <w:rPr>
            <w:noProof/>
            <w:webHidden/>
          </w:rPr>
          <w:fldChar w:fldCharType="begin"/>
        </w:r>
        <w:r>
          <w:rPr>
            <w:noProof/>
            <w:webHidden/>
          </w:rPr>
          <w:instrText xml:space="preserve"> PAGEREF _Toc109229071 \h </w:instrText>
        </w:r>
        <w:r>
          <w:rPr>
            <w:noProof/>
            <w:webHidden/>
          </w:rPr>
        </w:r>
        <w:r>
          <w:rPr>
            <w:noProof/>
            <w:webHidden/>
          </w:rPr>
          <w:fldChar w:fldCharType="separate"/>
        </w:r>
        <w:r>
          <w:rPr>
            <w:noProof/>
            <w:webHidden/>
          </w:rPr>
          <w:t>20</w:t>
        </w:r>
        <w:r>
          <w:rPr>
            <w:noProof/>
            <w:webHidden/>
          </w:rPr>
          <w:fldChar w:fldCharType="end"/>
        </w:r>
      </w:hyperlink>
    </w:p>
    <w:p w14:paraId="51414F5C" w14:textId="27C74ADA"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72" w:history="1">
        <w:r w:rsidRPr="00FD2E42">
          <w:rPr>
            <w:rStyle w:val="Hyperlink"/>
            <w:noProof/>
          </w:rPr>
          <w:t>B.1 System Fields</w:t>
        </w:r>
        <w:r>
          <w:rPr>
            <w:noProof/>
            <w:webHidden/>
          </w:rPr>
          <w:tab/>
        </w:r>
        <w:r>
          <w:rPr>
            <w:noProof/>
            <w:webHidden/>
          </w:rPr>
          <w:fldChar w:fldCharType="begin"/>
        </w:r>
        <w:r>
          <w:rPr>
            <w:noProof/>
            <w:webHidden/>
          </w:rPr>
          <w:instrText xml:space="preserve"> PAGEREF _Toc109229072 \h </w:instrText>
        </w:r>
        <w:r>
          <w:rPr>
            <w:noProof/>
            <w:webHidden/>
          </w:rPr>
        </w:r>
        <w:r>
          <w:rPr>
            <w:noProof/>
            <w:webHidden/>
          </w:rPr>
          <w:fldChar w:fldCharType="separate"/>
        </w:r>
        <w:r>
          <w:rPr>
            <w:noProof/>
            <w:webHidden/>
          </w:rPr>
          <w:t>20</w:t>
        </w:r>
        <w:r>
          <w:rPr>
            <w:noProof/>
            <w:webHidden/>
          </w:rPr>
          <w:fldChar w:fldCharType="end"/>
        </w:r>
      </w:hyperlink>
    </w:p>
    <w:p w14:paraId="518E506A" w14:textId="538EDE18"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73" w:history="1">
        <w:r w:rsidRPr="00FD2E42">
          <w:rPr>
            <w:rStyle w:val="Hyperlink"/>
            <w:noProof/>
          </w:rPr>
          <w:t>B.2 Contact Fields</w:t>
        </w:r>
        <w:r>
          <w:rPr>
            <w:noProof/>
            <w:webHidden/>
          </w:rPr>
          <w:tab/>
        </w:r>
        <w:r>
          <w:rPr>
            <w:noProof/>
            <w:webHidden/>
          </w:rPr>
          <w:fldChar w:fldCharType="begin"/>
        </w:r>
        <w:r>
          <w:rPr>
            <w:noProof/>
            <w:webHidden/>
          </w:rPr>
          <w:instrText xml:space="preserve"> PAGEREF _Toc109229073 \h </w:instrText>
        </w:r>
        <w:r>
          <w:rPr>
            <w:noProof/>
            <w:webHidden/>
          </w:rPr>
        </w:r>
        <w:r>
          <w:rPr>
            <w:noProof/>
            <w:webHidden/>
          </w:rPr>
          <w:fldChar w:fldCharType="separate"/>
        </w:r>
        <w:r>
          <w:rPr>
            <w:noProof/>
            <w:webHidden/>
          </w:rPr>
          <w:t>20</w:t>
        </w:r>
        <w:r>
          <w:rPr>
            <w:noProof/>
            <w:webHidden/>
          </w:rPr>
          <w:fldChar w:fldCharType="end"/>
        </w:r>
      </w:hyperlink>
    </w:p>
    <w:p w14:paraId="5BAFE419" w14:textId="50E08FB0"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74" w:history="1">
        <w:r w:rsidRPr="00FD2E42">
          <w:rPr>
            <w:rStyle w:val="Hyperlink"/>
            <w:noProof/>
          </w:rPr>
          <w:t>B.3 Company Fields</w:t>
        </w:r>
        <w:r>
          <w:rPr>
            <w:noProof/>
            <w:webHidden/>
          </w:rPr>
          <w:tab/>
        </w:r>
        <w:r>
          <w:rPr>
            <w:noProof/>
            <w:webHidden/>
          </w:rPr>
          <w:fldChar w:fldCharType="begin"/>
        </w:r>
        <w:r>
          <w:rPr>
            <w:noProof/>
            <w:webHidden/>
          </w:rPr>
          <w:instrText xml:space="preserve"> PAGEREF _Toc109229074 \h </w:instrText>
        </w:r>
        <w:r>
          <w:rPr>
            <w:noProof/>
            <w:webHidden/>
          </w:rPr>
        </w:r>
        <w:r>
          <w:rPr>
            <w:noProof/>
            <w:webHidden/>
          </w:rPr>
          <w:fldChar w:fldCharType="separate"/>
        </w:r>
        <w:r>
          <w:rPr>
            <w:noProof/>
            <w:webHidden/>
          </w:rPr>
          <w:t>21</w:t>
        </w:r>
        <w:r>
          <w:rPr>
            <w:noProof/>
            <w:webHidden/>
          </w:rPr>
          <w:fldChar w:fldCharType="end"/>
        </w:r>
      </w:hyperlink>
    </w:p>
    <w:p w14:paraId="05CE7B03" w14:textId="2119A463"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75" w:history="1">
        <w:r w:rsidRPr="00FD2E42">
          <w:rPr>
            <w:rStyle w:val="Hyperlink"/>
            <w:noProof/>
          </w:rPr>
          <w:t>B.4 Activity Fields</w:t>
        </w:r>
        <w:r>
          <w:rPr>
            <w:noProof/>
            <w:webHidden/>
          </w:rPr>
          <w:tab/>
        </w:r>
        <w:r>
          <w:rPr>
            <w:noProof/>
            <w:webHidden/>
          </w:rPr>
          <w:fldChar w:fldCharType="begin"/>
        </w:r>
        <w:r>
          <w:rPr>
            <w:noProof/>
            <w:webHidden/>
          </w:rPr>
          <w:instrText xml:space="preserve"> PAGEREF _Toc109229075 \h </w:instrText>
        </w:r>
        <w:r>
          <w:rPr>
            <w:noProof/>
            <w:webHidden/>
          </w:rPr>
        </w:r>
        <w:r>
          <w:rPr>
            <w:noProof/>
            <w:webHidden/>
          </w:rPr>
          <w:fldChar w:fldCharType="separate"/>
        </w:r>
        <w:r>
          <w:rPr>
            <w:noProof/>
            <w:webHidden/>
          </w:rPr>
          <w:t>21</w:t>
        </w:r>
        <w:r>
          <w:rPr>
            <w:noProof/>
            <w:webHidden/>
          </w:rPr>
          <w:fldChar w:fldCharType="end"/>
        </w:r>
      </w:hyperlink>
    </w:p>
    <w:p w14:paraId="5D51D317" w14:textId="53675EDE"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76" w:history="1">
        <w:r w:rsidRPr="00FD2E42">
          <w:rPr>
            <w:rStyle w:val="Hyperlink"/>
            <w:noProof/>
          </w:rPr>
          <w:t>B.5 Note Fields</w:t>
        </w:r>
        <w:r>
          <w:rPr>
            <w:noProof/>
            <w:webHidden/>
          </w:rPr>
          <w:tab/>
        </w:r>
        <w:r>
          <w:rPr>
            <w:noProof/>
            <w:webHidden/>
          </w:rPr>
          <w:fldChar w:fldCharType="begin"/>
        </w:r>
        <w:r>
          <w:rPr>
            <w:noProof/>
            <w:webHidden/>
          </w:rPr>
          <w:instrText xml:space="preserve"> PAGEREF _Toc109229076 \h </w:instrText>
        </w:r>
        <w:r>
          <w:rPr>
            <w:noProof/>
            <w:webHidden/>
          </w:rPr>
        </w:r>
        <w:r>
          <w:rPr>
            <w:noProof/>
            <w:webHidden/>
          </w:rPr>
          <w:fldChar w:fldCharType="separate"/>
        </w:r>
        <w:r>
          <w:rPr>
            <w:noProof/>
            <w:webHidden/>
          </w:rPr>
          <w:t>21</w:t>
        </w:r>
        <w:r>
          <w:rPr>
            <w:noProof/>
            <w:webHidden/>
          </w:rPr>
          <w:fldChar w:fldCharType="end"/>
        </w:r>
      </w:hyperlink>
    </w:p>
    <w:p w14:paraId="271C119E" w14:textId="34BBF9E6"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77" w:history="1">
        <w:r w:rsidRPr="00FD2E42">
          <w:rPr>
            <w:rStyle w:val="Hyperlink"/>
            <w:noProof/>
          </w:rPr>
          <w:t>B.6 User Fields</w:t>
        </w:r>
        <w:r>
          <w:rPr>
            <w:noProof/>
            <w:webHidden/>
          </w:rPr>
          <w:tab/>
        </w:r>
        <w:r>
          <w:rPr>
            <w:noProof/>
            <w:webHidden/>
          </w:rPr>
          <w:fldChar w:fldCharType="begin"/>
        </w:r>
        <w:r>
          <w:rPr>
            <w:noProof/>
            <w:webHidden/>
          </w:rPr>
          <w:instrText xml:space="preserve"> PAGEREF _Toc109229077 \h </w:instrText>
        </w:r>
        <w:r>
          <w:rPr>
            <w:noProof/>
            <w:webHidden/>
          </w:rPr>
        </w:r>
        <w:r>
          <w:rPr>
            <w:noProof/>
            <w:webHidden/>
          </w:rPr>
          <w:fldChar w:fldCharType="separate"/>
        </w:r>
        <w:r>
          <w:rPr>
            <w:noProof/>
            <w:webHidden/>
          </w:rPr>
          <w:t>21</w:t>
        </w:r>
        <w:r>
          <w:rPr>
            <w:noProof/>
            <w:webHidden/>
          </w:rPr>
          <w:fldChar w:fldCharType="end"/>
        </w:r>
      </w:hyperlink>
    </w:p>
    <w:p w14:paraId="7ADCA254" w14:textId="0C52F724" w:rsidR="007A0658" w:rsidRDefault="007A0658">
      <w:pPr>
        <w:pStyle w:val="TOC2"/>
        <w:tabs>
          <w:tab w:val="right" w:leader="dot" w:pos="8630"/>
        </w:tabs>
        <w:rPr>
          <w:rFonts w:asciiTheme="minorHAnsi" w:eastAsiaTheme="minorEastAsia" w:hAnsiTheme="minorHAnsi" w:cstheme="minorBidi"/>
          <w:smallCaps w:val="0"/>
          <w:noProof/>
          <w:sz w:val="22"/>
          <w:szCs w:val="22"/>
          <w:lang w:eastAsia="ko-KR"/>
        </w:rPr>
      </w:pPr>
      <w:hyperlink w:anchor="_Toc109229078" w:history="1">
        <w:r w:rsidRPr="00FD2E42">
          <w:rPr>
            <w:rStyle w:val="Hyperlink"/>
            <w:noProof/>
          </w:rPr>
          <w:t>B.7 Custom Fields</w:t>
        </w:r>
        <w:r>
          <w:rPr>
            <w:noProof/>
            <w:webHidden/>
          </w:rPr>
          <w:tab/>
        </w:r>
        <w:r>
          <w:rPr>
            <w:noProof/>
            <w:webHidden/>
          </w:rPr>
          <w:fldChar w:fldCharType="begin"/>
        </w:r>
        <w:r>
          <w:rPr>
            <w:noProof/>
            <w:webHidden/>
          </w:rPr>
          <w:instrText xml:space="preserve"> PAGEREF _Toc109229078 \h </w:instrText>
        </w:r>
        <w:r>
          <w:rPr>
            <w:noProof/>
            <w:webHidden/>
          </w:rPr>
        </w:r>
        <w:r>
          <w:rPr>
            <w:noProof/>
            <w:webHidden/>
          </w:rPr>
          <w:fldChar w:fldCharType="separate"/>
        </w:r>
        <w:r>
          <w:rPr>
            <w:noProof/>
            <w:webHidden/>
          </w:rPr>
          <w:t>22</w:t>
        </w:r>
        <w:r>
          <w:rPr>
            <w:noProof/>
            <w:webHidden/>
          </w:rPr>
          <w:fldChar w:fldCharType="end"/>
        </w:r>
      </w:hyperlink>
    </w:p>
    <w:p w14:paraId="7D4C58BD" w14:textId="4F2F96B0" w:rsidR="007A0658" w:rsidRDefault="007A0658">
      <w:pPr>
        <w:pStyle w:val="TOC1"/>
        <w:tabs>
          <w:tab w:val="right" w:leader="dot" w:pos="8630"/>
        </w:tabs>
        <w:rPr>
          <w:rFonts w:asciiTheme="minorHAnsi" w:eastAsiaTheme="minorEastAsia" w:hAnsiTheme="minorHAnsi" w:cstheme="minorBidi"/>
          <w:b w:val="0"/>
          <w:bCs w:val="0"/>
          <w:caps w:val="0"/>
          <w:noProof/>
          <w:sz w:val="22"/>
          <w:szCs w:val="22"/>
          <w:lang w:eastAsia="ko-KR"/>
        </w:rPr>
      </w:pPr>
      <w:hyperlink w:anchor="_Toc109229079" w:history="1">
        <w:r w:rsidRPr="00FD2E42">
          <w:rPr>
            <w:rStyle w:val="Hyperlink"/>
            <w:noProof/>
          </w:rPr>
          <w:t>Appendix C. Item Types</w:t>
        </w:r>
        <w:r>
          <w:rPr>
            <w:noProof/>
            <w:webHidden/>
          </w:rPr>
          <w:tab/>
        </w:r>
        <w:r>
          <w:rPr>
            <w:noProof/>
            <w:webHidden/>
          </w:rPr>
          <w:fldChar w:fldCharType="begin"/>
        </w:r>
        <w:r>
          <w:rPr>
            <w:noProof/>
            <w:webHidden/>
          </w:rPr>
          <w:instrText xml:space="preserve"> PAGEREF _Toc109229079 \h </w:instrText>
        </w:r>
        <w:r>
          <w:rPr>
            <w:noProof/>
            <w:webHidden/>
          </w:rPr>
        </w:r>
        <w:r>
          <w:rPr>
            <w:noProof/>
            <w:webHidden/>
          </w:rPr>
          <w:fldChar w:fldCharType="separate"/>
        </w:r>
        <w:r>
          <w:rPr>
            <w:noProof/>
            <w:webHidden/>
          </w:rPr>
          <w:t>23</w:t>
        </w:r>
        <w:r>
          <w:rPr>
            <w:noProof/>
            <w:webHidden/>
          </w:rPr>
          <w:fldChar w:fldCharType="end"/>
        </w:r>
      </w:hyperlink>
    </w:p>
    <w:p w14:paraId="74F53DF9" w14:textId="0D6C4A32" w:rsidR="007A0658" w:rsidRDefault="007A0658">
      <w:pPr>
        <w:pStyle w:val="TOC1"/>
        <w:tabs>
          <w:tab w:val="right" w:leader="dot" w:pos="8630"/>
        </w:tabs>
        <w:rPr>
          <w:rFonts w:asciiTheme="minorHAnsi" w:eastAsiaTheme="minorEastAsia" w:hAnsiTheme="minorHAnsi" w:cstheme="minorBidi"/>
          <w:b w:val="0"/>
          <w:bCs w:val="0"/>
          <w:caps w:val="0"/>
          <w:noProof/>
          <w:sz w:val="22"/>
          <w:szCs w:val="22"/>
          <w:lang w:eastAsia="ko-KR"/>
        </w:rPr>
      </w:pPr>
      <w:hyperlink w:anchor="_Toc109229080" w:history="1">
        <w:r w:rsidRPr="00FD2E42">
          <w:rPr>
            <w:rStyle w:val="Hyperlink"/>
            <w:noProof/>
          </w:rPr>
          <w:t>Appendix D. Error Codes</w:t>
        </w:r>
        <w:r>
          <w:rPr>
            <w:noProof/>
            <w:webHidden/>
          </w:rPr>
          <w:tab/>
        </w:r>
        <w:r>
          <w:rPr>
            <w:noProof/>
            <w:webHidden/>
          </w:rPr>
          <w:fldChar w:fldCharType="begin"/>
        </w:r>
        <w:r>
          <w:rPr>
            <w:noProof/>
            <w:webHidden/>
          </w:rPr>
          <w:instrText xml:space="preserve"> PAGEREF _Toc109229080 \h </w:instrText>
        </w:r>
        <w:r>
          <w:rPr>
            <w:noProof/>
            <w:webHidden/>
          </w:rPr>
        </w:r>
        <w:r>
          <w:rPr>
            <w:noProof/>
            <w:webHidden/>
          </w:rPr>
          <w:fldChar w:fldCharType="separate"/>
        </w:r>
        <w:r>
          <w:rPr>
            <w:noProof/>
            <w:webHidden/>
          </w:rPr>
          <w:t>23</w:t>
        </w:r>
        <w:r>
          <w:rPr>
            <w:noProof/>
            <w:webHidden/>
          </w:rPr>
          <w:fldChar w:fldCharType="end"/>
        </w:r>
      </w:hyperlink>
    </w:p>
    <w:p w14:paraId="0DE05FEA" w14:textId="7F576846" w:rsidR="00222918" w:rsidRDefault="00222918" w:rsidP="00A016B7">
      <w:r w:rsidRPr="00F312DE">
        <w:fldChar w:fldCharType="end"/>
      </w:r>
      <w:r w:rsidRPr="00BA5568">
        <w:t xml:space="preserve"> </w:t>
      </w:r>
      <w:r>
        <w:t xml:space="preserve"> </w:t>
      </w:r>
      <w:r>
        <w:br w:type="page"/>
      </w:r>
    </w:p>
    <w:p w14:paraId="73CC563E" w14:textId="77777777" w:rsidR="00222918" w:rsidRDefault="00222918" w:rsidP="00CA1426">
      <w:pPr>
        <w:pStyle w:val="Heading1"/>
      </w:pPr>
      <w:bookmarkStart w:id="1" w:name="_Toc109229051"/>
      <w:r>
        <w:lastRenderedPageBreak/>
        <w:t>1. Introduction</w:t>
      </w:r>
      <w:bookmarkEnd w:id="1"/>
    </w:p>
    <w:p w14:paraId="0115783F" w14:textId="77777777" w:rsidR="00222918" w:rsidRDefault="00222918" w:rsidP="009B093C"/>
    <w:p w14:paraId="2FB2B5C5" w14:textId="77777777" w:rsidR="00222918" w:rsidRDefault="00222918" w:rsidP="009B093C">
      <w:r>
        <w:t>This document outlines and describes the services available through the Centerbase Web API and Centerbase command-line. Let's start by saying that the API is implemented as a REST web service that uses JSON as its data interchange format. REST is a web service model that sends and receives information through HTTP without building the SOAP envelope used by traditional web services. This streamlines the amount of data sent and received, making the communication process very efficient.</w:t>
      </w:r>
    </w:p>
    <w:p w14:paraId="75F418D6" w14:textId="77777777" w:rsidR="00222918" w:rsidRDefault="00222918" w:rsidP="005C5C7D">
      <w:pPr>
        <w:pStyle w:val="Heading2"/>
      </w:pPr>
      <w:bookmarkStart w:id="2" w:name="_Toc109229052"/>
      <w:r>
        <w:t>1.1 Using Fiddler</w:t>
      </w:r>
      <w:bookmarkEnd w:id="2"/>
    </w:p>
    <w:p w14:paraId="3069C005" w14:textId="77777777" w:rsidR="00222918" w:rsidRDefault="00222918" w:rsidP="005C5C7D"/>
    <w:p w14:paraId="63F83BD5" w14:textId="77777777" w:rsidR="00222918" w:rsidRDefault="00222918" w:rsidP="005C5C7D">
      <w:r>
        <w:t>Fiddler is a web debugging proxy that can be downloaded from the web for free and it is a very popular tool that can be used to test the Centerbase Web API service. To do that, download and install Fiddler, launch it and follow these steps:</w:t>
      </w:r>
    </w:p>
    <w:p w14:paraId="451C472D" w14:textId="77777777" w:rsidR="00222918" w:rsidRDefault="00222918" w:rsidP="005C5C7D"/>
    <w:p w14:paraId="68E3594B" w14:textId="77777777" w:rsidR="00222918" w:rsidRDefault="00222918" w:rsidP="00BB0EEB">
      <w:pPr>
        <w:pStyle w:val="ListParagraph"/>
        <w:numPr>
          <w:ilvl w:val="0"/>
          <w:numId w:val="30"/>
        </w:numPr>
      </w:pPr>
      <w:r>
        <w:t xml:space="preserve">Go to the </w:t>
      </w:r>
      <w:r w:rsidRPr="004A6738">
        <w:rPr>
          <w:b/>
        </w:rPr>
        <w:t>Composer</w:t>
      </w:r>
      <w:r>
        <w:t xml:space="preserve"> tab and enter the URI of the resource you want to work with, i.e. </w:t>
      </w:r>
      <w:proofErr w:type="gramStart"/>
      <w:r w:rsidRPr="005902B8">
        <w:rPr>
          <w:i/>
        </w:rPr>
        <w:t>http:\</w:t>
      </w:r>
      <w:proofErr w:type="gramEnd"/>
      <w:r w:rsidRPr="005902B8">
        <w:rPr>
          <w:i/>
        </w:rPr>
        <w:t>\&lt;</w:t>
      </w:r>
      <w:proofErr w:type="spellStart"/>
      <w:r w:rsidRPr="005902B8">
        <w:rPr>
          <w:i/>
        </w:rPr>
        <w:t>yourhost</w:t>
      </w:r>
      <w:proofErr w:type="spellEnd"/>
      <w:r w:rsidRPr="005902B8">
        <w:rPr>
          <w:i/>
        </w:rPr>
        <w:t>&gt;\</w:t>
      </w:r>
      <w:proofErr w:type="spellStart"/>
      <w:r w:rsidRPr="005902B8">
        <w:rPr>
          <w:i/>
        </w:rPr>
        <w:t>api</w:t>
      </w:r>
      <w:proofErr w:type="spellEnd"/>
      <w:r w:rsidRPr="005902B8">
        <w:rPr>
          <w:i/>
        </w:rPr>
        <w:t>\</w:t>
      </w:r>
      <w:proofErr w:type="spellStart"/>
      <w:r w:rsidRPr="005902B8">
        <w:rPr>
          <w:i/>
        </w:rPr>
        <w:t>json</w:t>
      </w:r>
      <w:proofErr w:type="spellEnd"/>
      <w:r w:rsidRPr="005902B8">
        <w:rPr>
          <w:i/>
        </w:rPr>
        <w:t>\login</w:t>
      </w:r>
    </w:p>
    <w:p w14:paraId="74E58B2D" w14:textId="77777777" w:rsidR="00222918" w:rsidRDefault="00222918" w:rsidP="005C5C7D"/>
    <w:p w14:paraId="251943FF" w14:textId="77777777" w:rsidR="00222918" w:rsidRDefault="00222918" w:rsidP="00BB0EEB">
      <w:pPr>
        <w:pStyle w:val="ListParagraph"/>
        <w:numPr>
          <w:ilvl w:val="0"/>
          <w:numId w:val="30"/>
        </w:numPr>
      </w:pPr>
      <w:r>
        <w:t xml:space="preserve">Select the request method, </w:t>
      </w:r>
      <w:proofErr w:type="gramStart"/>
      <w:r>
        <w:t>i.e.</w:t>
      </w:r>
      <w:proofErr w:type="gramEnd"/>
      <w:r>
        <w:t xml:space="preserve"> POST.</w:t>
      </w:r>
    </w:p>
    <w:p w14:paraId="555250D9" w14:textId="77777777" w:rsidR="00222918" w:rsidRDefault="00222918" w:rsidP="005C5C7D"/>
    <w:p w14:paraId="51F46C0C" w14:textId="77777777" w:rsidR="00222918" w:rsidRPr="00BB0EEB" w:rsidRDefault="00222918" w:rsidP="00BB0EEB">
      <w:pPr>
        <w:pStyle w:val="ListParagraph"/>
        <w:numPr>
          <w:ilvl w:val="0"/>
          <w:numId w:val="30"/>
        </w:numPr>
        <w:rPr>
          <w:i/>
        </w:rPr>
      </w:pPr>
      <w:r>
        <w:t xml:space="preserve">In the </w:t>
      </w:r>
      <w:r w:rsidRPr="005902B8">
        <w:rPr>
          <w:b/>
        </w:rPr>
        <w:t>Request Headers</w:t>
      </w:r>
      <w:r>
        <w:t xml:space="preserve"> section, specify the content-type, enter: </w:t>
      </w:r>
      <w:proofErr w:type="spellStart"/>
      <w:r w:rsidRPr="00BB0EEB">
        <w:rPr>
          <w:i/>
        </w:rPr>
        <w:t>Content-Type:application</w:t>
      </w:r>
      <w:proofErr w:type="spellEnd"/>
      <w:r w:rsidRPr="00BB0EEB">
        <w:rPr>
          <w:i/>
        </w:rPr>
        <w:t>/</w:t>
      </w:r>
      <w:proofErr w:type="spellStart"/>
      <w:r w:rsidRPr="00BB0EEB">
        <w:rPr>
          <w:i/>
        </w:rPr>
        <w:t>json</w:t>
      </w:r>
      <w:proofErr w:type="spellEnd"/>
    </w:p>
    <w:p w14:paraId="28E1F2AF" w14:textId="77777777" w:rsidR="00222918" w:rsidRDefault="00222918" w:rsidP="005C5C7D"/>
    <w:p w14:paraId="7F27F3BE" w14:textId="77777777" w:rsidR="00222918" w:rsidRDefault="00222918" w:rsidP="00BB0EEB">
      <w:pPr>
        <w:pStyle w:val="ListParagraph"/>
        <w:numPr>
          <w:ilvl w:val="0"/>
          <w:numId w:val="30"/>
        </w:numPr>
      </w:pPr>
      <w:r>
        <w:t xml:space="preserve">In the </w:t>
      </w:r>
      <w:r w:rsidRPr="005902B8">
        <w:rPr>
          <w:b/>
        </w:rPr>
        <w:t>Request Body</w:t>
      </w:r>
      <w:r>
        <w:t xml:space="preserve"> section, enter the appropriate JSON fragment. In the case of the login resource, it should look something </w:t>
      </w:r>
      <w:proofErr w:type="gramStart"/>
      <w:r>
        <w:t>similar to</w:t>
      </w:r>
      <w:proofErr w:type="gramEnd"/>
      <w:r>
        <w:t xml:space="preserve"> this:</w:t>
      </w:r>
    </w:p>
    <w:p w14:paraId="3ABECDDD" w14:textId="77777777" w:rsidR="00222918" w:rsidRDefault="00222918" w:rsidP="005C5C7D"/>
    <w:tbl>
      <w:tblPr>
        <w:tblW w:w="0" w:type="auto"/>
        <w:tblInd w:w="828" w:type="dxa"/>
        <w:tblLook w:val="00A0" w:firstRow="1" w:lastRow="0" w:firstColumn="1" w:lastColumn="0" w:noHBand="0" w:noVBand="0"/>
      </w:tblPr>
      <w:tblGrid>
        <w:gridCol w:w="7920"/>
      </w:tblGrid>
      <w:tr w:rsidR="00222918" w14:paraId="234C0169" w14:textId="77777777" w:rsidTr="009F0B60">
        <w:tc>
          <w:tcPr>
            <w:tcW w:w="7920" w:type="dxa"/>
            <w:shd w:val="clear" w:color="auto" w:fill="D9D9D9"/>
          </w:tcPr>
          <w:p w14:paraId="44EC6B48" w14:textId="77777777" w:rsidR="00222918" w:rsidRDefault="00222918" w:rsidP="00CB6051"/>
          <w:p w14:paraId="3CDC7463"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w:t>
            </w:r>
            <w:proofErr w:type="spellStart"/>
            <w:r w:rsidRPr="009F0B60">
              <w:rPr>
                <w:rFonts w:ascii="Lucida Console" w:hAnsi="Lucida Console" w:cs="Lucida Console"/>
                <w:sz w:val="17"/>
                <w:szCs w:val="17"/>
                <w:lang w:eastAsia="ko-KR"/>
              </w:rPr>
              <w:t>user-name":"Bill","password":"Cowboys</w:t>
            </w:r>
            <w:proofErr w:type="spellEnd"/>
            <w:r w:rsidRPr="009F0B60">
              <w:rPr>
                <w:rFonts w:ascii="Lucida Console" w:hAnsi="Lucida Console" w:cs="Lucida Console"/>
                <w:sz w:val="17"/>
                <w:szCs w:val="17"/>
                <w:lang w:eastAsia="ko-KR"/>
              </w:rPr>
              <w:t>"}</w:t>
            </w:r>
          </w:p>
          <w:p w14:paraId="7069BB86" w14:textId="77777777" w:rsidR="00222918" w:rsidRDefault="00222918" w:rsidP="009F0B60">
            <w:pPr>
              <w:autoSpaceDE w:val="0"/>
              <w:autoSpaceDN w:val="0"/>
              <w:adjustRightInd w:val="0"/>
            </w:pPr>
          </w:p>
        </w:tc>
      </w:tr>
    </w:tbl>
    <w:p w14:paraId="35DEEB31" w14:textId="77777777" w:rsidR="00222918" w:rsidRDefault="00222918" w:rsidP="005C5C7D"/>
    <w:p w14:paraId="43F18CAB" w14:textId="77777777" w:rsidR="00222918" w:rsidRDefault="00222918" w:rsidP="00BB0EEB">
      <w:pPr>
        <w:pStyle w:val="ListParagraph"/>
        <w:numPr>
          <w:ilvl w:val="0"/>
          <w:numId w:val="31"/>
        </w:numPr>
      </w:pPr>
      <w:r>
        <w:t xml:space="preserve">Click on the </w:t>
      </w:r>
      <w:r w:rsidRPr="005902B8">
        <w:rPr>
          <w:b/>
        </w:rPr>
        <w:t>Execute</w:t>
      </w:r>
      <w:r>
        <w:t xml:space="preserve"> button.</w:t>
      </w:r>
    </w:p>
    <w:p w14:paraId="24AE5C1B" w14:textId="77777777" w:rsidR="00222918" w:rsidRDefault="00222918" w:rsidP="00DB6695">
      <w:pPr>
        <w:pStyle w:val="ListParagraph"/>
      </w:pPr>
    </w:p>
    <w:p w14:paraId="5010456F" w14:textId="77777777" w:rsidR="00222918" w:rsidRDefault="00EA69A7" w:rsidP="00DB6695">
      <w:pPr>
        <w:jc w:val="center"/>
      </w:pPr>
      <w:r>
        <w:rPr>
          <w:noProof/>
        </w:rPr>
        <w:drawing>
          <wp:inline distT="0" distB="0" distL="0" distR="0" wp14:anchorId="2BB9276F" wp14:editId="792A9BD9">
            <wp:extent cx="3552825" cy="2457450"/>
            <wp:effectExtent l="0" t="0" r="9525" b="0"/>
            <wp:docPr id="2" name="Picture 2" descr="LeadsOnl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dsOnlin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2457450"/>
                    </a:xfrm>
                    <a:prstGeom prst="rect">
                      <a:avLst/>
                    </a:prstGeom>
                    <a:noFill/>
                    <a:ln>
                      <a:noFill/>
                    </a:ln>
                  </pic:spPr>
                </pic:pic>
              </a:graphicData>
            </a:graphic>
          </wp:inline>
        </w:drawing>
      </w:r>
    </w:p>
    <w:p w14:paraId="1B44940F" w14:textId="77777777" w:rsidR="00222918" w:rsidRDefault="00222918" w:rsidP="00DB6695">
      <w:pPr>
        <w:jc w:val="center"/>
        <w:rPr>
          <w:i/>
        </w:rPr>
      </w:pPr>
    </w:p>
    <w:p w14:paraId="30F0CA08" w14:textId="77777777" w:rsidR="00222918" w:rsidRDefault="00222918" w:rsidP="00DB6695">
      <w:pPr>
        <w:jc w:val="center"/>
        <w:rPr>
          <w:i/>
        </w:rPr>
      </w:pPr>
      <w:r>
        <w:rPr>
          <w:i/>
        </w:rPr>
        <w:t>E</w:t>
      </w:r>
      <w:r w:rsidRPr="00DB6695">
        <w:rPr>
          <w:i/>
        </w:rPr>
        <w:t>ntering Request</w:t>
      </w:r>
    </w:p>
    <w:p w14:paraId="208372CB" w14:textId="77777777" w:rsidR="00222918" w:rsidRPr="00DB6695" w:rsidRDefault="00222918" w:rsidP="00DB6695">
      <w:pPr>
        <w:jc w:val="center"/>
        <w:rPr>
          <w:i/>
        </w:rPr>
      </w:pPr>
    </w:p>
    <w:p w14:paraId="6DD7A013" w14:textId="77777777" w:rsidR="00222918" w:rsidRDefault="00222918" w:rsidP="007233C8">
      <w:r>
        <w:lastRenderedPageBreak/>
        <w:t xml:space="preserve">To inspect the results, on the left panel, click on the response you are interested in and select the </w:t>
      </w:r>
      <w:r w:rsidRPr="007233C8">
        <w:rPr>
          <w:b/>
        </w:rPr>
        <w:t>Raw</w:t>
      </w:r>
      <w:r>
        <w:t xml:space="preserve"> or </w:t>
      </w:r>
      <w:r w:rsidRPr="007233C8">
        <w:rPr>
          <w:b/>
        </w:rPr>
        <w:t>JSON</w:t>
      </w:r>
      <w:r>
        <w:t xml:space="preserve"> tab. The status code or result of the response should be 200 (OK).</w:t>
      </w:r>
    </w:p>
    <w:p w14:paraId="0424D9F0" w14:textId="77777777" w:rsidR="00222918" w:rsidRDefault="00222918" w:rsidP="007233C8"/>
    <w:p w14:paraId="14C9885C" w14:textId="77777777" w:rsidR="00222918" w:rsidRDefault="00EA69A7" w:rsidP="00DB6695">
      <w:pPr>
        <w:jc w:val="center"/>
      </w:pPr>
      <w:r>
        <w:rPr>
          <w:noProof/>
        </w:rPr>
        <w:drawing>
          <wp:inline distT="0" distB="0" distL="0" distR="0" wp14:anchorId="72A9BB75" wp14:editId="7489596F">
            <wp:extent cx="3648075" cy="2752725"/>
            <wp:effectExtent l="0" t="0" r="9525" b="9525"/>
            <wp:docPr id="3" name="Picture 3" descr="LeadsOnl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sOnlin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2752725"/>
                    </a:xfrm>
                    <a:prstGeom prst="rect">
                      <a:avLst/>
                    </a:prstGeom>
                    <a:noFill/>
                    <a:ln>
                      <a:noFill/>
                    </a:ln>
                  </pic:spPr>
                </pic:pic>
              </a:graphicData>
            </a:graphic>
          </wp:inline>
        </w:drawing>
      </w:r>
    </w:p>
    <w:p w14:paraId="1280DF6E" w14:textId="77777777" w:rsidR="00222918" w:rsidRDefault="00222918" w:rsidP="00DB6695">
      <w:pPr>
        <w:jc w:val="center"/>
      </w:pPr>
    </w:p>
    <w:p w14:paraId="750846AA" w14:textId="77777777" w:rsidR="00222918" w:rsidRPr="00DB6695" w:rsidRDefault="00222918" w:rsidP="00DB6695">
      <w:pPr>
        <w:jc w:val="center"/>
        <w:rPr>
          <w:i/>
        </w:rPr>
      </w:pPr>
      <w:r w:rsidRPr="00DB6695">
        <w:rPr>
          <w:i/>
        </w:rPr>
        <w:t>Inspecting Response</w:t>
      </w:r>
    </w:p>
    <w:p w14:paraId="598BE171" w14:textId="77777777" w:rsidR="00222918" w:rsidRDefault="00222918" w:rsidP="00BE7D20">
      <w:pPr>
        <w:pStyle w:val="Heading2"/>
      </w:pPr>
      <w:bookmarkStart w:id="3" w:name="_Toc109229053"/>
      <w:r>
        <w:t>1.2 JSON Types and Syntax</w:t>
      </w:r>
      <w:bookmarkEnd w:id="3"/>
    </w:p>
    <w:p w14:paraId="6654854A" w14:textId="77777777" w:rsidR="00222918" w:rsidRDefault="00222918" w:rsidP="004D79C9"/>
    <w:p w14:paraId="538A4E89" w14:textId="77777777" w:rsidR="00222918" w:rsidRDefault="00222918" w:rsidP="004D79C9">
      <w:r>
        <w:t>JSON's basic types are:</w:t>
      </w:r>
    </w:p>
    <w:p w14:paraId="7BF3B1C3" w14:textId="77777777" w:rsidR="00222918" w:rsidRDefault="00222918" w:rsidP="004D79C9"/>
    <w:p w14:paraId="4EF7776E" w14:textId="77777777" w:rsidR="00222918" w:rsidRPr="00DB5327" w:rsidRDefault="00222918" w:rsidP="00DB5327">
      <w:pPr>
        <w:pStyle w:val="ListParagraph"/>
        <w:numPr>
          <w:ilvl w:val="0"/>
          <w:numId w:val="29"/>
        </w:numPr>
        <w:rPr>
          <w:b/>
        </w:rPr>
      </w:pPr>
      <w:r w:rsidRPr="00DB5327">
        <w:rPr>
          <w:b/>
        </w:rPr>
        <w:t xml:space="preserve">Number </w:t>
      </w:r>
      <w:r>
        <w:t>(double precision floating-point format)</w:t>
      </w:r>
    </w:p>
    <w:p w14:paraId="06AD9EE4" w14:textId="77777777" w:rsidR="00222918" w:rsidRDefault="00222918" w:rsidP="00DB5327">
      <w:pPr>
        <w:pStyle w:val="ListParagraph"/>
        <w:numPr>
          <w:ilvl w:val="0"/>
          <w:numId w:val="29"/>
        </w:numPr>
      </w:pPr>
      <w:r w:rsidRPr="00DB5327">
        <w:rPr>
          <w:b/>
        </w:rPr>
        <w:t>String</w:t>
      </w:r>
      <w:r>
        <w:t xml:space="preserve"> (double-quoted, with backslash escaping)</w:t>
      </w:r>
    </w:p>
    <w:p w14:paraId="4DB541D5" w14:textId="77777777" w:rsidR="00222918" w:rsidRDefault="00222918" w:rsidP="00DB5327">
      <w:pPr>
        <w:pStyle w:val="ListParagraph"/>
        <w:numPr>
          <w:ilvl w:val="0"/>
          <w:numId w:val="29"/>
        </w:numPr>
      </w:pPr>
      <w:r w:rsidRPr="00DB5327">
        <w:rPr>
          <w:b/>
        </w:rPr>
        <w:t>Boolean</w:t>
      </w:r>
      <w:r>
        <w:t xml:space="preserve"> (true or false)</w:t>
      </w:r>
    </w:p>
    <w:p w14:paraId="3DAB5A47" w14:textId="77777777" w:rsidR="00222918" w:rsidRDefault="00222918" w:rsidP="00DB5327">
      <w:pPr>
        <w:pStyle w:val="ListParagraph"/>
        <w:numPr>
          <w:ilvl w:val="0"/>
          <w:numId w:val="29"/>
        </w:numPr>
      </w:pPr>
      <w:r w:rsidRPr="00DB5327">
        <w:rPr>
          <w:b/>
        </w:rPr>
        <w:t>Array</w:t>
      </w:r>
      <w:r>
        <w:t xml:space="preserve"> (An ordered sequence of values, comma-separated and enclosed in square brackets; the values do not need to be of the same type)</w:t>
      </w:r>
    </w:p>
    <w:p w14:paraId="71B31DB9" w14:textId="77777777" w:rsidR="00222918" w:rsidRDefault="00222918" w:rsidP="00DB5327">
      <w:pPr>
        <w:pStyle w:val="ListParagraph"/>
        <w:numPr>
          <w:ilvl w:val="0"/>
          <w:numId w:val="29"/>
        </w:numPr>
      </w:pPr>
      <w:r w:rsidRPr="00DB5327">
        <w:rPr>
          <w:b/>
        </w:rPr>
        <w:t>Object</w:t>
      </w:r>
      <w:r>
        <w:t xml:space="preserve"> (an unordered collection of key-value pairs with a colon ':' separating the key and the value, comma-separated and enclosed in curly brackets)</w:t>
      </w:r>
    </w:p>
    <w:p w14:paraId="7F882A6E" w14:textId="77777777" w:rsidR="00222918" w:rsidRDefault="00222918" w:rsidP="00DB5327">
      <w:pPr>
        <w:pStyle w:val="ListParagraph"/>
        <w:numPr>
          <w:ilvl w:val="0"/>
          <w:numId w:val="29"/>
        </w:numPr>
      </w:pPr>
      <w:r w:rsidRPr="00DB5327">
        <w:rPr>
          <w:b/>
        </w:rPr>
        <w:t>null</w:t>
      </w:r>
      <w:r>
        <w:t xml:space="preserve"> (empty)</w:t>
      </w:r>
    </w:p>
    <w:p w14:paraId="25D0B147" w14:textId="77777777" w:rsidR="00222918" w:rsidRDefault="00222918" w:rsidP="004D79C9"/>
    <w:p w14:paraId="522DB93F" w14:textId="77777777" w:rsidR="00222918" w:rsidRDefault="00222918" w:rsidP="00EE2252">
      <w:r>
        <w:t>Centerbase passes dates as strings and dates should always be in Coordinated Universal Time (UTC) using the sortable date/time pattern.</w:t>
      </w:r>
    </w:p>
    <w:p w14:paraId="3F289887" w14:textId="77777777" w:rsidR="00222918" w:rsidRDefault="00222918" w:rsidP="00EE2252"/>
    <w:p w14:paraId="13704970" w14:textId="77777777" w:rsidR="00222918" w:rsidRPr="004D79C9" w:rsidRDefault="00222918" w:rsidP="00EE2252">
      <w:r>
        <w:t>In the .NET framework use 's' as the date format specifier:</w:t>
      </w:r>
    </w:p>
    <w:p w14:paraId="55BE11B9" w14:textId="77777777" w:rsidR="00222918" w:rsidRDefault="00222918" w:rsidP="006133E0"/>
    <w:tbl>
      <w:tblPr>
        <w:tblW w:w="0" w:type="auto"/>
        <w:tblLook w:val="00A0" w:firstRow="1" w:lastRow="0" w:firstColumn="1" w:lastColumn="0" w:noHBand="0" w:noVBand="0"/>
      </w:tblPr>
      <w:tblGrid>
        <w:gridCol w:w="8856"/>
      </w:tblGrid>
      <w:tr w:rsidR="00222918" w14:paraId="760AD446" w14:textId="77777777" w:rsidTr="009F0B60">
        <w:tc>
          <w:tcPr>
            <w:tcW w:w="8856" w:type="dxa"/>
            <w:shd w:val="clear" w:color="auto" w:fill="D9D9D9"/>
          </w:tcPr>
          <w:p w14:paraId="77BABD58" w14:textId="77777777" w:rsidR="00222918" w:rsidRDefault="00222918" w:rsidP="00EE2252"/>
          <w:p w14:paraId="51FEE2B0" w14:textId="77777777" w:rsidR="00222918" w:rsidRDefault="00222918" w:rsidP="00EE2252">
            <w:r>
              <w:t xml:space="preserve">string </w:t>
            </w:r>
            <w:proofErr w:type="spellStart"/>
            <w:r>
              <w:t>sortableDateFormat</w:t>
            </w:r>
            <w:proofErr w:type="spellEnd"/>
            <w:r>
              <w:t xml:space="preserve"> = </w:t>
            </w:r>
            <w:proofErr w:type="spellStart"/>
            <w:r>
              <w:t>DateTime.UTCNow</w:t>
            </w:r>
            <w:proofErr w:type="spellEnd"/>
            <w:r>
              <w:t>(</w:t>
            </w:r>
            <w:proofErr w:type="gramStart"/>
            <w:r>
              <w:t>).</w:t>
            </w:r>
            <w:proofErr w:type="spellStart"/>
            <w:r>
              <w:t>ToString</w:t>
            </w:r>
            <w:proofErr w:type="spellEnd"/>
            <w:proofErr w:type="gramEnd"/>
            <w:r>
              <w:t>("s");</w:t>
            </w:r>
          </w:p>
          <w:p w14:paraId="3A4B4E62" w14:textId="77777777" w:rsidR="00222918" w:rsidRDefault="00222918" w:rsidP="006133E0"/>
        </w:tc>
      </w:tr>
    </w:tbl>
    <w:p w14:paraId="187E76FF" w14:textId="77777777" w:rsidR="00222918" w:rsidRDefault="00222918" w:rsidP="006133E0"/>
    <w:p w14:paraId="46A7C7F6" w14:textId="77777777" w:rsidR="00222918" w:rsidRDefault="00222918" w:rsidP="006133E0"/>
    <w:p w14:paraId="2DAF1278" w14:textId="77777777" w:rsidR="00222918" w:rsidRDefault="00222918" w:rsidP="000F389B">
      <w:pPr>
        <w:pStyle w:val="Heading2"/>
      </w:pPr>
    </w:p>
    <w:p w14:paraId="306440DD" w14:textId="77777777" w:rsidR="00222918" w:rsidRDefault="00222918" w:rsidP="000F389B">
      <w:pPr>
        <w:pStyle w:val="Heading2"/>
      </w:pPr>
      <w:bookmarkStart w:id="4" w:name="_Toc109229054"/>
      <w:r>
        <w:t>1.3 Using a Service Proxy in .NET</w:t>
      </w:r>
      <w:bookmarkEnd w:id="4"/>
    </w:p>
    <w:p w14:paraId="11192BC4" w14:textId="77777777" w:rsidR="00222918" w:rsidRDefault="00222918"/>
    <w:p w14:paraId="0DB0AAA4" w14:textId="77777777" w:rsidR="00222918" w:rsidRDefault="00222918" w:rsidP="00712264">
      <w:pPr>
        <w:rPr>
          <w:rFonts w:ascii="Arial" w:hAnsi="Arial" w:cs="Arial"/>
          <w:szCs w:val="20"/>
        </w:rPr>
      </w:pPr>
      <w:r>
        <w:rPr>
          <w:rFonts w:ascii="Arial" w:hAnsi="Arial" w:cs="Arial"/>
          <w:szCs w:val="20"/>
        </w:rPr>
        <w:t>To call the Centerbase Service or Web API using the .NET framework (3.5 or higher), include the service proxy file (</w:t>
      </w:r>
      <w:proofErr w:type="spellStart"/>
      <w:r w:rsidRPr="005701A9">
        <w:rPr>
          <w:rFonts w:ascii="Arial" w:hAnsi="Arial" w:cs="Arial"/>
          <w:b/>
          <w:szCs w:val="20"/>
        </w:rPr>
        <w:t>CBServiceClient.cs</w:t>
      </w:r>
      <w:proofErr w:type="spellEnd"/>
      <w:r>
        <w:rPr>
          <w:rFonts w:ascii="Arial" w:hAnsi="Arial" w:cs="Arial"/>
          <w:b/>
          <w:szCs w:val="20"/>
        </w:rPr>
        <w:t xml:space="preserve"> </w:t>
      </w:r>
      <w:r w:rsidRPr="008212A0">
        <w:rPr>
          <w:rFonts w:ascii="Arial" w:hAnsi="Arial" w:cs="Arial"/>
          <w:szCs w:val="20"/>
        </w:rPr>
        <w:t xml:space="preserve">or </w:t>
      </w:r>
      <w:proofErr w:type="spellStart"/>
      <w:r>
        <w:rPr>
          <w:rFonts w:ascii="Arial" w:hAnsi="Arial" w:cs="Arial"/>
          <w:b/>
          <w:szCs w:val="20"/>
        </w:rPr>
        <w:t>CBServiceClient.vb</w:t>
      </w:r>
      <w:proofErr w:type="spellEnd"/>
      <w:r>
        <w:rPr>
          <w:rFonts w:ascii="Arial" w:hAnsi="Arial" w:cs="Arial"/>
          <w:b/>
          <w:szCs w:val="20"/>
        </w:rPr>
        <w:t>)</w:t>
      </w:r>
      <w:r>
        <w:rPr>
          <w:rFonts w:ascii="Arial" w:hAnsi="Arial" w:cs="Arial"/>
          <w:szCs w:val="20"/>
        </w:rPr>
        <w:t xml:space="preserve"> in your project and add the following references:</w:t>
      </w:r>
    </w:p>
    <w:p w14:paraId="4D8EFE0A" w14:textId="77777777" w:rsidR="00222918" w:rsidRDefault="00222918" w:rsidP="00712264">
      <w:pPr>
        <w:rPr>
          <w:rFonts w:ascii="Arial" w:hAnsi="Arial" w:cs="Arial"/>
          <w:szCs w:val="20"/>
        </w:rPr>
      </w:pPr>
    </w:p>
    <w:p w14:paraId="01B4A2C6" w14:textId="77777777" w:rsidR="00222918" w:rsidRPr="00F06A3A" w:rsidRDefault="00222918" w:rsidP="005701A9">
      <w:pPr>
        <w:ind w:left="720"/>
        <w:rPr>
          <w:rFonts w:ascii="Times New Roman" w:hAnsi="Times New Roman"/>
          <w:sz w:val="24"/>
        </w:rPr>
      </w:pPr>
      <w:proofErr w:type="spellStart"/>
      <w:r w:rsidRPr="00F06A3A">
        <w:rPr>
          <w:rFonts w:ascii="Arial" w:hAnsi="Arial" w:cs="Arial"/>
          <w:szCs w:val="20"/>
        </w:rPr>
        <w:t>System.ServiceModel</w:t>
      </w:r>
      <w:proofErr w:type="spellEnd"/>
    </w:p>
    <w:p w14:paraId="09D530F1" w14:textId="77777777" w:rsidR="00222918" w:rsidRPr="00F06A3A" w:rsidRDefault="00222918" w:rsidP="005701A9">
      <w:pPr>
        <w:ind w:left="720"/>
        <w:rPr>
          <w:rFonts w:ascii="Times New Roman" w:hAnsi="Times New Roman"/>
          <w:sz w:val="24"/>
        </w:rPr>
      </w:pPr>
      <w:proofErr w:type="spellStart"/>
      <w:proofErr w:type="gramStart"/>
      <w:r w:rsidRPr="00F06A3A">
        <w:rPr>
          <w:rFonts w:ascii="Arial" w:hAnsi="Arial" w:cs="Arial"/>
          <w:szCs w:val="20"/>
        </w:rPr>
        <w:t>System.ServiceMode.Web</w:t>
      </w:r>
      <w:proofErr w:type="spellEnd"/>
      <w:proofErr w:type="gramEnd"/>
    </w:p>
    <w:p w14:paraId="52C34B12" w14:textId="77777777" w:rsidR="00222918" w:rsidRPr="00F06A3A" w:rsidRDefault="00222918" w:rsidP="005701A9">
      <w:pPr>
        <w:ind w:left="720"/>
        <w:rPr>
          <w:rFonts w:ascii="Times New Roman" w:hAnsi="Times New Roman"/>
          <w:sz w:val="24"/>
        </w:rPr>
      </w:pPr>
      <w:proofErr w:type="spellStart"/>
      <w:proofErr w:type="gramStart"/>
      <w:r w:rsidRPr="00F06A3A">
        <w:rPr>
          <w:rFonts w:ascii="Arial" w:hAnsi="Arial" w:cs="Arial"/>
          <w:szCs w:val="20"/>
        </w:rPr>
        <w:t>System.Runtime.Serialization</w:t>
      </w:r>
      <w:proofErr w:type="spellEnd"/>
      <w:proofErr w:type="gramEnd"/>
    </w:p>
    <w:p w14:paraId="2923C0E1" w14:textId="77777777" w:rsidR="00222918" w:rsidRDefault="00222918" w:rsidP="00F06A3A">
      <w:pPr>
        <w:rPr>
          <w:rFonts w:ascii="Arial" w:hAnsi="Arial" w:cs="Arial"/>
          <w:szCs w:val="20"/>
        </w:rPr>
      </w:pPr>
    </w:p>
    <w:p w14:paraId="5BAB5001" w14:textId="77777777" w:rsidR="00222918" w:rsidRDefault="00222918" w:rsidP="00F06A3A">
      <w:pPr>
        <w:rPr>
          <w:rFonts w:ascii="Arial" w:hAnsi="Arial" w:cs="Arial"/>
          <w:szCs w:val="20"/>
        </w:rPr>
      </w:pPr>
      <w:r>
        <w:rPr>
          <w:rFonts w:ascii="Arial" w:hAnsi="Arial" w:cs="Arial"/>
          <w:szCs w:val="20"/>
        </w:rPr>
        <w:t xml:space="preserve">Modify your application configuration file (or </w:t>
      </w:r>
      <w:proofErr w:type="spellStart"/>
      <w:r>
        <w:rPr>
          <w:rFonts w:ascii="Arial" w:hAnsi="Arial" w:cs="Arial"/>
          <w:szCs w:val="20"/>
        </w:rPr>
        <w:t>Web.config</w:t>
      </w:r>
      <w:proofErr w:type="spellEnd"/>
      <w:r>
        <w:rPr>
          <w:rFonts w:ascii="Arial" w:hAnsi="Arial" w:cs="Arial"/>
          <w:szCs w:val="20"/>
        </w:rPr>
        <w:t xml:space="preserve">) to include the </w:t>
      </w:r>
      <w:r w:rsidRPr="00933803">
        <w:rPr>
          <w:rFonts w:ascii="Arial" w:hAnsi="Arial" w:cs="Arial"/>
          <w:b/>
          <w:szCs w:val="20"/>
        </w:rPr>
        <w:t>&lt;</w:t>
      </w:r>
      <w:proofErr w:type="spellStart"/>
      <w:proofErr w:type="gramStart"/>
      <w:r w:rsidRPr="00933803">
        <w:rPr>
          <w:rFonts w:ascii="Arial" w:hAnsi="Arial" w:cs="Arial"/>
          <w:b/>
          <w:szCs w:val="20"/>
        </w:rPr>
        <w:t>system.serviceModel</w:t>
      </w:r>
      <w:proofErr w:type="spellEnd"/>
      <w:proofErr w:type="gramEnd"/>
      <w:r w:rsidRPr="00933803">
        <w:rPr>
          <w:rFonts w:ascii="Arial" w:hAnsi="Arial" w:cs="Arial"/>
          <w:b/>
          <w:szCs w:val="20"/>
        </w:rPr>
        <w:t xml:space="preserve">&gt; </w:t>
      </w:r>
      <w:r w:rsidRPr="005701A9">
        <w:rPr>
          <w:rFonts w:ascii="Arial" w:hAnsi="Arial" w:cs="Arial"/>
          <w:szCs w:val="20"/>
        </w:rPr>
        <w:t xml:space="preserve">section as shown </w:t>
      </w:r>
      <w:r>
        <w:rPr>
          <w:rFonts w:ascii="Arial" w:hAnsi="Arial" w:cs="Arial"/>
          <w:szCs w:val="20"/>
        </w:rPr>
        <w:t>below:</w:t>
      </w:r>
    </w:p>
    <w:p w14:paraId="56290F27" w14:textId="77777777" w:rsidR="00222918" w:rsidRDefault="00222918" w:rsidP="00F06A3A">
      <w:pPr>
        <w:rPr>
          <w:rFonts w:ascii="Arial" w:hAnsi="Arial" w:cs="Arial"/>
          <w:szCs w:val="20"/>
        </w:rPr>
      </w:pPr>
    </w:p>
    <w:tbl>
      <w:tblPr>
        <w:tblW w:w="0" w:type="auto"/>
        <w:tblLook w:val="00A0" w:firstRow="1" w:lastRow="0" w:firstColumn="1" w:lastColumn="0" w:noHBand="0" w:noVBand="0"/>
      </w:tblPr>
      <w:tblGrid>
        <w:gridCol w:w="8856"/>
      </w:tblGrid>
      <w:tr w:rsidR="00222918" w14:paraId="4DC37C80" w14:textId="77777777" w:rsidTr="009F0B60">
        <w:tc>
          <w:tcPr>
            <w:tcW w:w="8856" w:type="dxa"/>
            <w:shd w:val="clear" w:color="auto" w:fill="D9D9D9"/>
          </w:tcPr>
          <w:p w14:paraId="00372E61" w14:textId="77777777" w:rsidR="00222918" w:rsidRPr="009F0B60" w:rsidRDefault="00222918" w:rsidP="00F06A3A">
            <w:pPr>
              <w:rPr>
                <w:rFonts w:ascii="Arial" w:hAnsi="Arial" w:cs="Arial"/>
                <w:szCs w:val="20"/>
              </w:rPr>
            </w:pPr>
          </w:p>
          <w:p w14:paraId="5FFADF3B"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&lt;?</w:t>
            </w:r>
            <w:r w:rsidRPr="009F0B60">
              <w:rPr>
                <w:rFonts w:ascii="Courier New" w:hAnsi="Courier New" w:cs="Courier New"/>
                <w:noProof/>
                <w:color w:val="A31515"/>
                <w:szCs w:val="20"/>
                <w:lang w:eastAsia="ko-KR"/>
              </w:rPr>
              <w:t>xml</w:t>
            </w:r>
            <w:r w:rsidRPr="009F0B60">
              <w:rPr>
                <w:rFonts w:ascii="Courier New" w:hAnsi="Courier New" w:cs="Courier New"/>
                <w:noProof/>
                <w:color w:val="0000FF"/>
                <w:szCs w:val="20"/>
                <w:lang w:eastAsia="ko-KR"/>
              </w:rPr>
              <w:t xml:space="preserve"> </w:t>
            </w:r>
            <w:r w:rsidRPr="009F0B60">
              <w:rPr>
                <w:rFonts w:ascii="Courier New" w:hAnsi="Courier New" w:cs="Courier New"/>
                <w:noProof/>
                <w:color w:val="FF0000"/>
                <w:szCs w:val="20"/>
                <w:lang w:eastAsia="ko-KR"/>
              </w:rPr>
              <w:t>version</w:t>
            </w:r>
            <w:r w:rsidRPr="009F0B60">
              <w:rPr>
                <w:rFonts w:ascii="Courier New" w:hAnsi="Courier New" w:cs="Courier New"/>
                <w:noProof/>
                <w:color w:val="0000FF"/>
                <w:szCs w:val="20"/>
                <w:lang w:eastAsia="ko-KR"/>
              </w:rPr>
              <w:t>=</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1.0</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 xml:space="preserve"> </w:t>
            </w:r>
            <w:r w:rsidRPr="009F0B60">
              <w:rPr>
                <w:rFonts w:ascii="Courier New" w:hAnsi="Courier New" w:cs="Courier New"/>
                <w:noProof/>
                <w:color w:val="FF0000"/>
                <w:szCs w:val="20"/>
                <w:lang w:eastAsia="ko-KR"/>
              </w:rPr>
              <w:t>encoding</w:t>
            </w:r>
            <w:r w:rsidRPr="009F0B60">
              <w:rPr>
                <w:rFonts w:ascii="Courier New" w:hAnsi="Courier New" w:cs="Courier New"/>
                <w:noProof/>
                <w:color w:val="0000FF"/>
                <w:szCs w:val="20"/>
                <w:lang w:eastAsia="ko-KR"/>
              </w:rPr>
              <w:t>=</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utf-8</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 xml:space="preserve"> ?&gt;</w:t>
            </w:r>
          </w:p>
          <w:p w14:paraId="3652C9C8"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&lt;</w:t>
            </w:r>
            <w:r w:rsidRPr="009F0B60">
              <w:rPr>
                <w:rFonts w:ascii="Courier New" w:hAnsi="Courier New" w:cs="Courier New"/>
                <w:noProof/>
                <w:color w:val="A31515"/>
                <w:szCs w:val="20"/>
                <w:lang w:eastAsia="ko-KR"/>
              </w:rPr>
              <w:t>configuration</w:t>
            </w:r>
            <w:r w:rsidRPr="009F0B60">
              <w:rPr>
                <w:rFonts w:ascii="Courier New" w:hAnsi="Courier New" w:cs="Courier New"/>
                <w:noProof/>
                <w:color w:val="0000FF"/>
                <w:szCs w:val="20"/>
                <w:lang w:eastAsia="ko-KR"/>
              </w:rPr>
              <w:t>&gt;</w:t>
            </w:r>
          </w:p>
          <w:p w14:paraId="2113BC60"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w:t>
            </w:r>
          </w:p>
          <w:p w14:paraId="0D2E63A1"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008000"/>
                <w:szCs w:val="20"/>
                <w:lang w:eastAsia="ko-KR"/>
              </w:rPr>
              <w:t xml:space="preserve"> More... </w:t>
            </w:r>
            <w:r w:rsidRPr="009F0B60">
              <w:rPr>
                <w:rFonts w:ascii="Courier New" w:hAnsi="Courier New" w:cs="Courier New"/>
                <w:noProof/>
                <w:color w:val="0000FF"/>
                <w:szCs w:val="20"/>
                <w:lang w:eastAsia="ko-KR"/>
              </w:rPr>
              <w:t>--&gt;</w:t>
            </w:r>
          </w:p>
          <w:p w14:paraId="47B0C62B"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w:t>
            </w:r>
          </w:p>
          <w:p w14:paraId="63AF3FAD"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system.serviceModel</w:t>
            </w:r>
            <w:r w:rsidRPr="009F0B60">
              <w:rPr>
                <w:rFonts w:ascii="Courier New" w:hAnsi="Courier New" w:cs="Courier New"/>
                <w:noProof/>
                <w:color w:val="0000FF"/>
                <w:szCs w:val="20"/>
                <w:lang w:eastAsia="ko-KR"/>
              </w:rPr>
              <w:t>&gt;</w:t>
            </w:r>
          </w:p>
          <w:p w14:paraId="552ACACE"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client</w:t>
            </w:r>
            <w:r w:rsidRPr="009F0B60">
              <w:rPr>
                <w:rFonts w:ascii="Courier New" w:hAnsi="Courier New" w:cs="Courier New"/>
                <w:noProof/>
                <w:color w:val="0000FF"/>
                <w:szCs w:val="20"/>
                <w:lang w:eastAsia="ko-KR"/>
              </w:rPr>
              <w:t>&gt;</w:t>
            </w:r>
          </w:p>
          <w:p w14:paraId="65B31D72"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endpoint</w:t>
            </w:r>
            <w:r w:rsidRPr="009F0B60">
              <w:rPr>
                <w:rFonts w:ascii="Courier New" w:hAnsi="Courier New" w:cs="Courier New"/>
                <w:noProof/>
                <w:color w:val="0000FF"/>
                <w:szCs w:val="20"/>
                <w:lang w:eastAsia="ko-KR"/>
              </w:rPr>
              <w:t xml:space="preserve"> </w:t>
            </w:r>
            <w:r w:rsidRPr="009F0B60">
              <w:rPr>
                <w:rFonts w:ascii="Courier New" w:hAnsi="Courier New" w:cs="Courier New"/>
                <w:noProof/>
                <w:color w:val="FF0000"/>
                <w:szCs w:val="20"/>
                <w:lang w:eastAsia="ko-KR"/>
              </w:rPr>
              <w:t>address</w:t>
            </w:r>
            <w:r w:rsidRPr="009F0B60">
              <w:rPr>
                <w:rFonts w:ascii="Courier New" w:hAnsi="Courier New" w:cs="Courier New"/>
                <w:noProof/>
                <w:color w:val="0000FF"/>
                <w:szCs w:val="20"/>
                <w:lang w:eastAsia="ko-KR"/>
              </w:rPr>
              <w:t>=</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http://</w:t>
            </w:r>
            <w:r w:rsidRPr="009F0B60">
              <w:rPr>
                <w:rFonts w:ascii="Courier New" w:hAnsi="Courier New" w:cs="Courier New"/>
                <w:b/>
                <w:i/>
                <w:szCs w:val="20"/>
              </w:rPr>
              <w:t>&lt;</w:t>
            </w:r>
            <w:proofErr w:type="spellStart"/>
            <w:r w:rsidRPr="009F0B60">
              <w:rPr>
                <w:rFonts w:ascii="Courier New" w:hAnsi="Courier New" w:cs="Courier New"/>
                <w:b/>
                <w:i/>
                <w:szCs w:val="20"/>
              </w:rPr>
              <w:t>yourhost</w:t>
            </w:r>
            <w:proofErr w:type="spellEnd"/>
            <w:r w:rsidRPr="009F0B60">
              <w:rPr>
                <w:rFonts w:ascii="Courier New" w:hAnsi="Courier New" w:cs="Courier New"/>
                <w:b/>
                <w:i/>
                <w:szCs w:val="20"/>
              </w:rPr>
              <w:t>&gt;</w:t>
            </w:r>
            <w:r w:rsidRPr="009F0B60">
              <w:rPr>
                <w:rFonts w:ascii="Courier New" w:hAnsi="Courier New" w:cs="Courier New"/>
                <w:noProof/>
                <w:color w:val="0000FF"/>
                <w:szCs w:val="20"/>
                <w:lang w:eastAsia="ko-KR"/>
              </w:rPr>
              <w:t>/</w:t>
            </w:r>
            <w:proofErr w:type="spellStart"/>
            <w:r w:rsidRPr="009F0B60">
              <w:rPr>
                <w:rFonts w:ascii="Courier New" w:hAnsi="Courier New" w:cs="Courier New"/>
                <w:noProof/>
                <w:color w:val="0000FF"/>
                <w:szCs w:val="20"/>
                <w:lang w:eastAsia="ko-KR"/>
              </w:rPr>
              <w:t>api</w:t>
            </w:r>
            <w:proofErr w:type="spellEnd"/>
            <w:r w:rsidRPr="009F0B60">
              <w:rPr>
                <w:rFonts w:ascii="Courier New" w:hAnsi="Courier New" w:cs="Courier New"/>
                <w:noProof/>
                <w:szCs w:val="20"/>
                <w:lang w:eastAsia="ko-KR"/>
              </w:rPr>
              <w:t>"</w:t>
            </w:r>
          </w:p>
          <w:p w14:paraId="237D8BBD"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color w:val="0000FF"/>
                <w:szCs w:val="20"/>
                <w:lang w:eastAsia="ko-KR"/>
              </w:rPr>
              <w:t xml:space="preserve">                </w:t>
            </w:r>
            <w:r w:rsidRPr="009F0B60">
              <w:rPr>
                <w:rFonts w:ascii="Courier New" w:hAnsi="Courier New" w:cs="Courier New"/>
                <w:noProof/>
                <w:color w:val="FF0000"/>
                <w:szCs w:val="20"/>
                <w:lang w:eastAsia="ko-KR"/>
              </w:rPr>
              <w:t>behaviorConfiguration</w:t>
            </w:r>
            <w:r w:rsidRPr="009F0B60">
              <w:rPr>
                <w:rFonts w:ascii="Courier New" w:hAnsi="Courier New" w:cs="Courier New"/>
                <w:noProof/>
                <w:color w:val="0000FF"/>
                <w:szCs w:val="20"/>
                <w:lang w:eastAsia="ko-KR"/>
              </w:rPr>
              <w:t>=</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webhttp</w:t>
            </w:r>
            <w:r w:rsidRPr="009F0B60">
              <w:rPr>
                <w:rFonts w:ascii="Courier New" w:hAnsi="Courier New" w:cs="Courier New"/>
                <w:noProof/>
                <w:szCs w:val="20"/>
                <w:lang w:eastAsia="ko-KR"/>
              </w:rPr>
              <w:t>"</w:t>
            </w:r>
          </w:p>
          <w:p w14:paraId="226685AA"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color w:val="0000FF"/>
                <w:szCs w:val="20"/>
                <w:lang w:eastAsia="ko-KR"/>
              </w:rPr>
              <w:t xml:space="preserve">                </w:t>
            </w:r>
            <w:r w:rsidRPr="009F0B60">
              <w:rPr>
                <w:rFonts w:ascii="Courier New" w:hAnsi="Courier New" w:cs="Courier New"/>
                <w:noProof/>
                <w:color w:val="FF0000"/>
                <w:szCs w:val="20"/>
                <w:lang w:eastAsia="ko-KR"/>
              </w:rPr>
              <w:t>binding</w:t>
            </w:r>
            <w:r w:rsidRPr="009F0B60">
              <w:rPr>
                <w:rFonts w:ascii="Courier New" w:hAnsi="Courier New" w:cs="Courier New"/>
                <w:noProof/>
                <w:color w:val="0000FF"/>
                <w:szCs w:val="20"/>
                <w:lang w:eastAsia="ko-KR"/>
              </w:rPr>
              <w:t>=</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webHttpBinding</w:t>
            </w:r>
            <w:r w:rsidRPr="009F0B60">
              <w:rPr>
                <w:rFonts w:ascii="Courier New" w:hAnsi="Courier New" w:cs="Courier New"/>
                <w:noProof/>
                <w:szCs w:val="20"/>
                <w:lang w:eastAsia="ko-KR"/>
              </w:rPr>
              <w:t>"</w:t>
            </w:r>
          </w:p>
          <w:p w14:paraId="5222807B"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color w:val="0000FF"/>
                <w:szCs w:val="20"/>
                <w:lang w:eastAsia="ko-KR"/>
              </w:rPr>
              <w:t xml:space="preserve">                </w:t>
            </w:r>
            <w:r w:rsidRPr="009F0B60">
              <w:rPr>
                <w:rFonts w:ascii="Courier New" w:hAnsi="Courier New" w:cs="Courier New"/>
                <w:noProof/>
                <w:color w:val="FF0000"/>
                <w:szCs w:val="20"/>
                <w:lang w:eastAsia="ko-KR"/>
              </w:rPr>
              <w:t>contract</w:t>
            </w:r>
            <w:r w:rsidRPr="009F0B60">
              <w:rPr>
                <w:rFonts w:ascii="Courier New" w:hAnsi="Courier New" w:cs="Courier New"/>
                <w:noProof/>
                <w:color w:val="0000FF"/>
                <w:szCs w:val="20"/>
                <w:lang w:eastAsia="ko-KR"/>
              </w:rPr>
              <w:t>=</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Centerbase.ICBAPIService</w:t>
            </w:r>
            <w:r w:rsidRPr="009F0B60">
              <w:rPr>
                <w:rFonts w:ascii="Courier New" w:hAnsi="Courier New" w:cs="Courier New"/>
                <w:noProof/>
                <w:szCs w:val="20"/>
                <w:lang w:eastAsia="ko-KR"/>
              </w:rPr>
              <w:t>"</w:t>
            </w:r>
          </w:p>
          <w:p w14:paraId="10A7D198"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w:t>
            </w:r>
            <w:r w:rsidRPr="009F0B60">
              <w:rPr>
                <w:rFonts w:ascii="Courier New" w:hAnsi="Courier New" w:cs="Courier New"/>
                <w:noProof/>
                <w:color w:val="FF0000"/>
                <w:szCs w:val="20"/>
                <w:lang w:eastAsia="ko-KR"/>
              </w:rPr>
              <w:t>name</w:t>
            </w:r>
            <w:r w:rsidRPr="009F0B60">
              <w:rPr>
                <w:rFonts w:ascii="Courier New" w:hAnsi="Courier New" w:cs="Courier New"/>
                <w:noProof/>
                <w:color w:val="0000FF"/>
                <w:szCs w:val="20"/>
                <w:lang w:eastAsia="ko-KR"/>
              </w:rPr>
              <w:t>=</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WebHttpBinding_ICBApiService</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 xml:space="preserve"> /&gt;</w:t>
            </w:r>
          </w:p>
          <w:p w14:paraId="11205EB5"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client</w:t>
            </w:r>
            <w:r w:rsidRPr="009F0B60">
              <w:rPr>
                <w:rFonts w:ascii="Courier New" w:hAnsi="Courier New" w:cs="Courier New"/>
                <w:noProof/>
                <w:color w:val="0000FF"/>
                <w:szCs w:val="20"/>
                <w:lang w:eastAsia="ko-KR"/>
              </w:rPr>
              <w:t>&gt;</w:t>
            </w:r>
          </w:p>
          <w:p w14:paraId="21DDF8DB"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behaviors</w:t>
            </w:r>
            <w:r w:rsidRPr="009F0B60">
              <w:rPr>
                <w:rFonts w:ascii="Courier New" w:hAnsi="Courier New" w:cs="Courier New"/>
                <w:noProof/>
                <w:color w:val="0000FF"/>
                <w:szCs w:val="20"/>
                <w:lang w:eastAsia="ko-KR"/>
              </w:rPr>
              <w:t>&gt;</w:t>
            </w:r>
          </w:p>
          <w:p w14:paraId="5BA0BEC0"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endpointBehaviors</w:t>
            </w:r>
            <w:r w:rsidRPr="009F0B60">
              <w:rPr>
                <w:rFonts w:ascii="Courier New" w:hAnsi="Courier New" w:cs="Courier New"/>
                <w:noProof/>
                <w:color w:val="0000FF"/>
                <w:szCs w:val="20"/>
                <w:lang w:eastAsia="ko-KR"/>
              </w:rPr>
              <w:t>&gt;</w:t>
            </w:r>
          </w:p>
          <w:p w14:paraId="40C2B9BF"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behavior</w:t>
            </w:r>
            <w:r w:rsidRPr="009F0B60">
              <w:rPr>
                <w:rFonts w:ascii="Courier New" w:hAnsi="Courier New" w:cs="Courier New"/>
                <w:noProof/>
                <w:color w:val="0000FF"/>
                <w:szCs w:val="20"/>
                <w:lang w:eastAsia="ko-KR"/>
              </w:rPr>
              <w:t xml:space="preserve"> </w:t>
            </w:r>
            <w:r w:rsidRPr="009F0B60">
              <w:rPr>
                <w:rFonts w:ascii="Courier New" w:hAnsi="Courier New" w:cs="Courier New"/>
                <w:noProof/>
                <w:color w:val="FF0000"/>
                <w:szCs w:val="20"/>
                <w:lang w:eastAsia="ko-KR"/>
              </w:rPr>
              <w:t>name</w:t>
            </w:r>
            <w:r w:rsidRPr="009F0B60">
              <w:rPr>
                <w:rFonts w:ascii="Courier New" w:hAnsi="Courier New" w:cs="Courier New"/>
                <w:noProof/>
                <w:color w:val="0000FF"/>
                <w:szCs w:val="20"/>
                <w:lang w:eastAsia="ko-KR"/>
              </w:rPr>
              <w:t>=</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webhttp</w:t>
            </w:r>
            <w:r w:rsidRPr="009F0B60">
              <w:rPr>
                <w:rFonts w:ascii="Courier New" w:hAnsi="Courier New" w:cs="Courier New"/>
                <w:noProof/>
                <w:szCs w:val="20"/>
                <w:lang w:eastAsia="ko-KR"/>
              </w:rPr>
              <w:t>"</w:t>
            </w:r>
            <w:r w:rsidRPr="009F0B60">
              <w:rPr>
                <w:rFonts w:ascii="Courier New" w:hAnsi="Courier New" w:cs="Courier New"/>
                <w:noProof/>
                <w:color w:val="0000FF"/>
                <w:szCs w:val="20"/>
                <w:lang w:eastAsia="ko-KR"/>
              </w:rPr>
              <w:t>&gt;</w:t>
            </w:r>
          </w:p>
          <w:p w14:paraId="095CA0BE"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webHttp</w:t>
            </w:r>
            <w:r w:rsidRPr="009F0B60">
              <w:rPr>
                <w:rFonts w:ascii="Courier New" w:hAnsi="Courier New" w:cs="Courier New"/>
                <w:noProof/>
                <w:color w:val="0000FF"/>
                <w:szCs w:val="20"/>
                <w:lang w:eastAsia="ko-KR"/>
              </w:rPr>
              <w:t>/&gt;</w:t>
            </w:r>
          </w:p>
          <w:p w14:paraId="418F5005"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behavior</w:t>
            </w:r>
            <w:r w:rsidRPr="009F0B60">
              <w:rPr>
                <w:rFonts w:ascii="Courier New" w:hAnsi="Courier New" w:cs="Courier New"/>
                <w:noProof/>
                <w:color w:val="0000FF"/>
                <w:szCs w:val="20"/>
                <w:lang w:eastAsia="ko-KR"/>
              </w:rPr>
              <w:t>&gt;</w:t>
            </w:r>
          </w:p>
          <w:p w14:paraId="31FDB618"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endpointBehaviors</w:t>
            </w:r>
            <w:r w:rsidRPr="009F0B60">
              <w:rPr>
                <w:rFonts w:ascii="Courier New" w:hAnsi="Courier New" w:cs="Courier New"/>
                <w:noProof/>
                <w:color w:val="0000FF"/>
                <w:szCs w:val="20"/>
                <w:lang w:eastAsia="ko-KR"/>
              </w:rPr>
              <w:t>&gt;</w:t>
            </w:r>
          </w:p>
          <w:p w14:paraId="6D3F8E3C"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behaviors</w:t>
            </w:r>
            <w:r w:rsidRPr="009F0B60">
              <w:rPr>
                <w:rFonts w:ascii="Courier New" w:hAnsi="Courier New" w:cs="Courier New"/>
                <w:noProof/>
                <w:color w:val="0000FF"/>
                <w:szCs w:val="20"/>
                <w:lang w:eastAsia="ko-KR"/>
              </w:rPr>
              <w:t>&gt;</w:t>
            </w:r>
          </w:p>
          <w:p w14:paraId="3A4073A1"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A31515"/>
                <w:szCs w:val="20"/>
                <w:lang w:eastAsia="ko-KR"/>
              </w:rPr>
              <w:t>system.serviceModel</w:t>
            </w:r>
            <w:r w:rsidRPr="009F0B60">
              <w:rPr>
                <w:rFonts w:ascii="Courier New" w:hAnsi="Courier New" w:cs="Courier New"/>
                <w:noProof/>
                <w:color w:val="0000FF"/>
                <w:szCs w:val="20"/>
                <w:lang w:eastAsia="ko-KR"/>
              </w:rPr>
              <w:t>&gt;</w:t>
            </w:r>
          </w:p>
          <w:p w14:paraId="55A0CD9D"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w:t>
            </w:r>
          </w:p>
          <w:p w14:paraId="14FCEFFB"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&lt;!--</w:t>
            </w:r>
            <w:r w:rsidRPr="009F0B60">
              <w:rPr>
                <w:rFonts w:ascii="Courier New" w:hAnsi="Courier New" w:cs="Courier New"/>
                <w:noProof/>
                <w:color w:val="008000"/>
                <w:szCs w:val="20"/>
                <w:lang w:eastAsia="ko-KR"/>
              </w:rPr>
              <w:t xml:space="preserve"> More... </w:t>
            </w:r>
            <w:r w:rsidRPr="009F0B60">
              <w:rPr>
                <w:rFonts w:ascii="Courier New" w:hAnsi="Courier New" w:cs="Courier New"/>
                <w:noProof/>
                <w:color w:val="0000FF"/>
                <w:szCs w:val="20"/>
                <w:lang w:eastAsia="ko-KR"/>
              </w:rPr>
              <w:t>--&gt;</w:t>
            </w:r>
          </w:p>
          <w:p w14:paraId="468F31E5" w14:textId="77777777" w:rsidR="00222918" w:rsidRPr="009F0B60" w:rsidRDefault="00222918" w:rsidP="009F0B60">
            <w:pPr>
              <w:autoSpaceDE w:val="0"/>
              <w:autoSpaceDN w:val="0"/>
              <w:adjustRightInd w:val="0"/>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 xml:space="preserve">  </w:t>
            </w:r>
          </w:p>
          <w:p w14:paraId="7E7A037E" w14:textId="77777777" w:rsidR="00222918" w:rsidRPr="009F0B60" w:rsidRDefault="00222918" w:rsidP="00C90513">
            <w:pPr>
              <w:rPr>
                <w:rFonts w:ascii="Courier New" w:hAnsi="Courier New" w:cs="Courier New"/>
                <w:noProof/>
                <w:color w:val="0000FF"/>
                <w:szCs w:val="20"/>
                <w:lang w:eastAsia="ko-KR"/>
              </w:rPr>
            </w:pPr>
            <w:r w:rsidRPr="009F0B60">
              <w:rPr>
                <w:rFonts w:ascii="Courier New" w:hAnsi="Courier New" w:cs="Courier New"/>
                <w:noProof/>
                <w:color w:val="0000FF"/>
                <w:szCs w:val="20"/>
                <w:lang w:eastAsia="ko-KR"/>
              </w:rPr>
              <w:t>&lt;/</w:t>
            </w:r>
            <w:r w:rsidRPr="009F0B60">
              <w:rPr>
                <w:rFonts w:ascii="Courier New" w:hAnsi="Courier New" w:cs="Courier New"/>
                <w:noProof/>
                <w:color w:val="A31515"/>
                <w:szCs w:val="20"/>
                <w:lang w:eastAsia="ko-KR"/>
              </w:rPr>
              <w:t>configuration</w:t>
            </w:r>
            <w:r w:rsidRPr="009F0B60">
              <w:rPr>
                <w:rFonts w:ascii="Courier New" w:hAnsi="Courier New" w:cs="Courier New"/>
                <w:noProof/>
                <w:color w:val="0000FF"/>
                <w:szCs w:val="20"/>
                <w:lang w:eastAsia="ko-KR"/>
              </w:rPr>
              <w:t>&gt;</w:t>
            </w:r>
          </w:p>
          <w:p w14:paraId="29E4E8CB" w14:textId="77777777" w:rsidR="00222918" w:rsidRPr="009F0B60" w:rsidRDefault="00222918" w:rsidP="00C90513">
            <w:pPr>
              <w:rPr>
                <w:rFonts w:ascii="Arial" w:hAnsi="Arial" w:cs="Arial"/>
                <w:szCs w:val="20"/>
              </w:rPr>
            </w:pPr>
          </w:p>
        </w:tc>
      </w:tr>
    </w:tbl>
    <w:p w14:paraId="5F8C22A6" w14:textId="77777777" w:rsidR="00222918" w:rsidRDefault="00222918" w:rsidP="00F06A3A">
      <w:pPr>
        <w:rPr>
          <w:rFonts w:ascii="Arial" w:hAnsi="Arial" w:cs="Arial"/>
          <w:szCs w:val="20"/>
        </w:rPr>
      </w:pPr>
    </w:p>
    <w:p w14:paraId="1E1A2694" w14:textId="77777777" w:rsidR="00222918" w:rsidRPr="00491BE6" w:rsidRDefault="00222918" w:rsidP="00491BE6">
      <w:pPr>
        <w:jc w:val="center"/>
        <w:rPr>
          <w:rFonts w:ascii="Arial" w:hAnsi="Arial" w:cs="Arial"/>
          <w:i/>
          <w:szCs w:val="20"/>
        </w:rPr>
      </w:pPr>
      <w:r w:rsidRPr="00491BE6">
        <w:rPr>
          <w:rFonts w:ascii="Arial" w:hAnsi="Arial" w:cs="Arial"/>
          <w:i/>
          <w:szCs w:val="20"/>
        </w:rPr>
        <w:t>Configuration File</w:t>
      </w:r>
    </w:p>
    <w:p w14:paraId="6C46C14C" w14:textId="77777777" w:rsidR="00222918" w:rsidRDefault="00222918" w:rsidP="00F06A3A">
      <w:pPr>
        <w:rPr>
          <w:rFonts w:ascii="Arial" w:hAnsi="Arial" w:cs="Arial"/>
          <w:szCs w:val="20"/>
        </w:rPr>
      </w:pPr>
    </w:p>
    <w:p w14:paraId="71727006" w14:textId="77777777" w:rsidR="00222918" w:rsidRDefault="00CE48C9" w:rsidP="00F06A3A">
      <w:pPr>
        <w:rPr>
          <w:rFonts w:ascii="Arial" w:hAnsi="Arial" w:cs="Arial"/>
          <w:szCs w:val="20"/>
        </w:rPr>
      </w:pPr>
      <w:r>
        <w:rPr>
          <w:rFonts w:ascii="Arial" w:hAnsi="Arial" w:cs="Arial"/>
          <w:szCs w:val="20"/>
        </w:rPr>
        <w:t xml:space="preserve">Don’t forget to </w:t>
      </w:r>
      <w:r w:rsidR="00222918">
        <w:rPr>
          <w:rFonts w:ascii="Arial" w:hAnsi="Arial" w:cs="Arial"/>
          <w:szCs w:val="20"/>
        </w:rPr>
        <w:t xml:space="preserve">update </w:t>
      </w:r>
      <w:r w:rsidR="00222918" w:rsidRPr="00EB1056">
        <w:rPr>
          <w:rFonts w:ascii="Arial" w:hAnsi="Arial" w:cs="Arial"/>
          <w:b/>
          <w:i/>
          <w:szCs w:val="20"/>
        </w:rPr>
        <w:t>&lt;</w:t>
      </w:r>
      <w:proofErr w:type="spellStart"/>
      <w:r w:rsidR="00222918" w:rsidRPr="00EB1056">
        <w:rPr>
          <w:rFonts w:ascii="Arial" w:hAnsi="Arial" w:cs="Arial"/>
          <w:b/>
          <w:i/>
          <w:szCs w:val="20"/>
        </w:rPr>
        <w:t>yourhost</w:t>
      </w:r>
      <w:proofErr w:type="spellEnd"/>
      <w:r w:rsidR="00222918" w:rsidRPr="00EB1056">
        <w:rPr>
          <w:rFonts w:ascii="Arial" w:hAnsi="Arial" w:cs="Arial"/>
          <w:b/>
          <w:i/>
          <w:szCs w:val="20"/>
        </w:rPr>
        <w:t>&gt;</w:t>
      </w:r>
      <w:r w:rsidR="00222918">
        <w:rPr>
          <w:rFonts w:ascii="Arial" w:hAnsi="Arial" w:cs="Arial"/>
          <w:szCs w:val="20"/>
        </w:rPr>
        <w:t xml:space="preserve"> with the appropriate information.</w:t>
      </w:r>
    </w:p>
    <w:p w14:paraId="4E409A47" w14:textId="77777777" w:rsidR="00222918" w:rsidRDefault="00222918" w:rsidP="00F06A3A">
      <w:pPr>
        <w:rPr>
          <w:rFonts w:ascii="Arial" w:hAnsi="Arial" w:cs="Arial"/>
          <w:szCs w:val="20"/>
        </w:rPr>
      </w:pPr>
    </w:p>
    <w:p w14:paraId="1F6B78A0" w14:textId="77777777" w:rsidR="00222918" w:rsidRDefault="00222918">
      <w:r>
        <w:br w:type="page"/>
      </w:r>
      <w:r>
        <w:lastRenderedPageBreak/>
        <w:t xml:space="preserve">To use the proxy, instantiate an object of the </w:t>
      </w:r>
      <w:proofErr w:type="spellStart"/>
      <w:r w:rsidRPr="005701A9">
        <w:rPr>
          <w:b/>
        </w:rPr>
        <w:t>CBAPIServiceClient</w:t>
      </w:r>
      <w:proofErr w:type="spellEnd"/>
      <w:r w:rsidRPr="005701A9">
        <w:t xml:space="preserve"> class and start using</w:t>
      </w:r>
      <w:r>
        <w:t xml:space="preserve"> it</w:t>
      </w:r>
      <w:r w:rsidRPr="005701A9">
        <w:t>.</w:t>
      </w:r>
      <w:r>
        <w:t xml:space="preserve"> See example below:</w:t>
      </w:r>
    </w:p>
    <w:p w14:paraId="78FF5C00" w14:textId="77777777" w:rsidR="00222918" w:rsidRDefault="00222918"/>
    <w:p w14:paraId="77796FF2" w14:textId="77777777" w:rsidR="00222918" w:rsidRDefault="00222918" w:rsidP="00900C7E">
      <w:pPr>
        <w:rPr>
          <w:rFonts w:ascii="Arial" w:hAnsi="Arial" w:cs="Arial"/>
          <w:szCs w:val="20"/>
        </w:rPr>
      </w:pPr>
      <w:r>
        <w:rPr>
          <w:rFonts w:ascii="Arial" w:hAnsi="Arial" w:cs="Arial"/>
          <w:szCs w:val="20"/>
        </w:rPr>
        <w:t>C#</w:t>
      </w:r>
    </w:p>
    <w:tbl>
      <w:tblPr>
        <w:tblW w:w="8916" w:type="dxa"/>
        <w:tblLook w:val="00A0" w:firstRow="1" w:lastRow="0" w:firstColumn="1" w:lastColumn="0" w:noHBand="0" w:noVBand="0"/>
      </w:tblPr>
      <w:tblGrid>
        <w:gridCol w:w="8916"/>
      </w:tblGrid>
      <w:tr w:rsidR="00222918" w14:paraId="6079DA28" w14:textId="77777777" w:rsidTr="009F0B60">
        <w:trPr>
          <w:trHeight w:val="3955"/>
        </w:trPr>
        <w:tc>
          <w:tcPr>
            <w:tcW w:w="8916" w:type="dxa"/>
            <w:shd w:val="clear" w:color="auto" w:fill="D9D9D9"/>
          </w:tcPr>
          <w:p w14:paraId="08C8922D" w14:textId="77777777" w:rsidR="00222918" w:rsidRPr="009F0B60" w:rsidRDefault="00222918" w:rsidP="00195FBE">
            <w:pPr>
              <w:rPr>
                <w:rFonts w:ascii="Arial" w:hAnsi="Arial" w:cs="Arial"/>
                <w:szCs w:val="20"/>
              </w:rPr>
            </w:pPr>
          </w:p>
          <w:p w14:paraId="119C742F" w14:textId="77777777" w:rsidR="00222918" w:rsidRPr="009F0B60" w:rsidRDefault="00222918" w:rsidP="00195FBE">
            <w:pPr>
              <w:rPr>
                <w:rFonts w:ascii="Arial" w:hAnsi="Arial" w:cs="Arial"/>
                <w:szCs w:val="20"/>
              </w:rPr>
            </w:pPr>
            <w:r w:rsidRPr="009F0B60">
              <w:rPr>
                <w:rFonts w:ascii="Courier New" w:hAnsi="Courier New" w:cs="Courier New"/>
                <w:noProof/>
                <w:color w:val="0000FF"/>
                <w:szCs w:val="20"/>
                <w:lang w:eastAsia="ko-KR"/>
              </w:rPr>
              <w:t xml:space="preserve">    using</w:t>
            </w:r>
            <w:r w:rsidRPr="009F0B60">
              <w:rPr>
                <w:rFonts w:ascii="Courier New" w:hAnsi="Courier New" w:cs="Courier New"/>
                <w:noProof/>
                <w:szCs w:val="20"/>
                <w:lang w:eastAsia="ko-KR"/>
              </w:rPr>
              <w:t xml:space="preserve"> Centerbase;</w:t>
            </w:r>
          </w:p>
          <w:p w14:paraId="3A21EC84" w14:textId="77777777" w:rsidR="00222918" w:rsidRPr="009F0B60" w:rsidRDefault="00222918" w:rsidP="00195FBE">
            <w:pPr>
              <w:rPr>
                <w:rFonts w:ascii="Arial" w:hAnsi="Arial" w:cs="Arial"/>
                <w:szCs w:val="20"/>
              </w:rPr>
            </w:pPr>
          </w:p>
          <w:p w14:paraId="427B5BB2" w14:textId="77777777" w:rsidR="00222918" w:rsidRPr="009F0B60" w:rsidRDefault="00222918" w:rsidP="009F0B60">
            <w:pPr>
              <w:autoSpaceDE w:val="0"/>
              <w:autoSpaceDN w:val="0"/>
              <w:adjustRightInd w:val="0"/>
              <w:rPr>
                <w:rFonts w:ascii="Courier New" w:hAnsi="Courier New" w:cs="Courier New"/>
                <w:noProof/>
                <w:color w:val="2B91AF"/>
                <w:szCs w:val="20"/>
                <w:lang w:eastAsia="ko-KR"/>
              </w:rPr>
            </w:pPr>
            <w:r w:rsidRPr="009F0B60">
              <w:rPr>
                <w:rFonts w:ascii="Courier New" w:hAnsi="Courier New" w:cs="Courier New"/>
                <w:noProof/>
                <w:color w:val="0000FF"/>
                <w:szCs w:val="20"/>
                <w:lang w:eastAsia="ko-KR"/>
              </w:rPr>
              <w:t xml:space="preserve">    class</w:t>
            </w:r>
            <w:r w:rsidRPr="009F0B60">
              <w:rPr>
                <w:rFonts w:ascii="Courier New" w:hAnsi="Courier New" w:cs="Courier New"/>
                <w:noProof/>
                <w:szCs w:val="20"/>
                <w:lang w:eastAsia="ko-KR"/>
              </w:rPr>
              <w:t xml:space="preserve"> </w:t>
            </w:r>
            <w:r w:rsidRPr="009F0B60">
              <w:rPr>
                <w:rFonts w:ascii="Courier New" w:hAnsi="Courier New" w:cs="Courier New"/>
                <w:noProof/>
                <w:color w:val="2B91AF"/>
                <w:szCs w:val="20"/>
                <w:lang w:eastAsia="ko-KR"/>
              </w:rPr>
              <w:t>Program</w:t>
            </w:r>
          </w:p>
          <w:p w14:paraId="11798A0B"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p>
          <w:p w14:paraId="7EB17B52"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r w:rsidRPr="009F0B60">
              <w:rPr>
                <w:rFonts w:ascii="Courier New" w:hAnsi="Courier New" w:cs="Courier New"/>
                <w:noProof/>
                <w:color w:val="0000FF"/>
                <w:szCs w:val="20"/>
                <w:lang w:eastAsia="ko-KR"/>
              </w:rPr>
              <w:t>static</w:t>
            </w:r>
            <w:r w:rsidRPr="009F0B60">
              <w:rPr>
                <w:rFonts w:ascii="Courier New" w:hAnsi="Courier New" w:cs="Courier New"/>
                <w:noProof/>
                <w:szCs w:val="20"/>
                <w:lang w:eastAsia="ko-KR"/>
              </w:rPr>
              <w:t xml:space="preserve"> </w:t>
            </w:r>
            <w:r w:rsidRPr="009F0B60">
              <w:rPr>
                <w:rFonts w:ascii="Courier New" w:hAnsi="Courier New" w:cs="Courier New"/>
                <w:noProof/>
                <w:color w:val="0000FF"/>
                <w:szCs w:val="20"/>
                <w:lang w:eastAsia="ko-KR"/>
              </w:rPr>
              <w:t>void</w:t>
            </w:r>
            <w:r w:rsidRPr="009F0B60">
              <w:rPr>
                <w:rFonts w:ascii="Courier New" w:hAnsi="Courier New" w:cs="Courier New"/>
                <w:noProof/>
                <w:szCs w:val="20"/>
                <w:lang w:eastAsia="ko-KR"/>
              </w:rPr>
              <w:t xml:space="preserve"> Main(</w:t>
            </w:r>
            <w:r w:rsidRPr="009F0B60">
              <w:rPr>
                <w:rFonts w:ascii="Courier New" w:hAnsi="Courier New" w:cs="Courier New"/>
                <w:noProof/>
                <w:color w:val="0000FF"/>
                <w:szCs w:val="20"/>
                <w:lang w:eastAsia="ko-KR"/>
              </w:rPr>
              <w:t>string</w:t>
            </w:r>
            <w:r w:rsidRPr="009F0B60">
              <w:rPr>
                <w:rFonts w:ascii="Courier New" w:hAnsi="Courier New" w:cs="Courier New"/>
                <w:noProof/>
                <w:szCs w:val="20"/>
                <w:lang w:eastAsia="ko-KR"/>
              </w:rPr>
              <w:t>[] args)</w:t>
            </w:r>
          </w:p>
          <w:p w14:paraId="79D4E2E2"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p>
          <w:p w14:paraId="77110018"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r w:rsidRPr="009F0B60">
              <w:rPr>
                <w:rFonts w:ascii="Courier New" w:hAnsi="Courier New" w:cs="Courier New"/>
                <w:noProof/>
                <w:color w:val="008000"/>
                <w:szCs w:val="20"/>
                <w:lang w:eastAsia="ko-KR"/>
              </w:rPr>
              <w:t>// Instantiate proxy.</w:t>
            </w:r>
          </w:p>
          <w:p w14:paraId="623D8CA2"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r w:rsidRPr="009F0B60">
              <w:rPr>
                <w:rFonts w:ascii="Courier New" w:hAnsi="Courier New" w:cs="Courier New"/>
                <w:noProof/>
                <w:color w:val="2B91AF"/>
                <w:szCs w:val="20"/>
                <w:lang w:eastAsia="ko-KR"/>
              </w:rPr>
              <w:t>CBAPIServiceClient</w:t>
            </w:r>
            <w:r w:rsidRPr="009F0B60">
              <w:rPr>
                <w:rFonts w:ascii="Courier New" w:hAnsi="Courier New" w:cs="Courier New"/>
                <w:noProof/>
                <w:szCs w:val="20"/>
                <w:lang w:eastAsia="ko-KR"/>
              </w:rPr>
              <w:t xml:space="preserve"> proxy = </w:t>
            </w:r>
            <w:r w:rsidRPr="009F0B60">
              <w:rPr>
                <w:rFonts w:ascii="Courier New" w:hAnsi="Courier New" w:cs="Courier New"/>
                <w:noProof/>
                <w:color w:val="0000FF"/>
                <w:szCs w:val="20"/>
                <w:lang w:eastAsia="ko-KR"/>
              </w:rPr>
              <w:t>new</w:t>
            </w:r>
            <w:r w:rsidRPr="009F0B60">
              <w:rPr>
                <w:rFonts w:ascii="Courier New" w:hAnsi="Courier New" w:cs="Courier New"/>
                <w:noProof/>
                <w:szCs w:val="20"/>
                <w:lang w:eastAsia="ko-KR"/>
              </w:rPr>
              <w:t xml:space="preserve"> </w:t>
            </w:r>
            <w:r w:rsidRPr="009F0B60">
              <w:rPr>
                <w:rFonts w:ascii="Courier New" w:hAnsi="Courier New" w:cs="Courier New"/>
                <w:noProof/>
                <w:color w:val="2B91AF"/>
                <w:szCs w:val="20"/>
                <w:lang w:eastAsia="ko-KR"/>
              </w:rPr>
              <w:t>CBAPIServiceClient</w:t>
            </w:r>
            <w:r w:rsidRPr="009F0B60">
              <w:rPr>
                <w:rFonts w:ascii="Courier New" w:hAnsi="Courier New" w:cs="Courier New"/>
                <w:noProof/>
                <w:szCs w:val="20"/>
                <w:lang w:eastAsia="ko-KR"/>
              </w:rPr>
              <w:t>();</w:t>
            </w:r>
          </w:p>
          <w:p w14:paraId="6E48FCB0"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r w:rsidRPr="009F0B60">
              <w:rPr>
                <w:rFonts w:ascii="Courier New" w:hAnsi="Courier New" w:cs="Courier New"/>
                <w:noProof/>
                <w:color w:val="008000"/>
                <w:szCs w:val="20"/>
                <w:lang w:eastAsia="ko-KR"/>
              </w:rPr>
              <w:t>// Create and fill request.</w:t>
            </w:r>
          </w:p>
          <w:p w14:paraId="0112E3FA"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r w:rsidRPr="009F0B60">
              <w:rPr>
                <w:rFonts w:ascii="Courier New" w:hAnsi="Courier New" w:cs="Courier New"/>
                <w:noProof/>
                <w:color w:val="2B91AF"/>
                <w:szCs w:val="20"/>
                <w:lang w:eastAsia="ko-KR"/>
              </w:rPr>
              <w:t>CBAPIRequestLogin</w:t>
            </w:r>
            <w:r w:rsidRPr="009F0B60">
              <w:rPr>
                <w:rFonts w:ascii="Courier New" w:hAnsi="Courier New" w:cs="Courier New"/>
                <w:noProof/>
                <w:szCs w:val="20"/>
                <w:lang w:eastAsia="ko-KR"/>
              </w:rPr>
              <w:t xml:space="preserve"> request = </w:t>
            </w:r>
            <w:r w:rsidRPr="009F0B60">
              <w:rPr>
                <w:rFonts w:ascii="Courier New" w:hAnsi="Courier New" w:cs="Courier New"/>
                <w:noProof/>
                <w:color w:val="0000FF"/>
                <w:szCs w:val="20"/>
                <w:lang w:eastAsia="ko-KR"/>
              </w:rPr>
              <w:t>new</w:t>
            </w:r>
            <w:r w:rsidRPr="009F0B60">
              <w:rPr>
                <w:rFonts w:ascii="Courier New" w:hAnsi="Courier New" w:cs="Courier New"/>
                <w:noProof/>
                <w:szCs w:val="20"/>
                <w:lang w:eastAsia="ko-KR"/>
              </w:rPr>
              <w:t xml:space="preserve"> </w:t>
            </w:r>
            <w:r w:rsidRPr="009F0B60">
              <w:rPr>
                <w:rFonts w:ascii="Courier New" w:hAnsi="Courier New" w:cs="Courier New"/>
                <w:noProof/>
                <w:color w:val="2B91AF"/>
                <w:szCs w:val="20"/>
                <w:lang w:eastAsia="ko-KR"/>
              </w:rPr>
              <w:t>CBAPIRequestLogin</w:t>
            </w:r>
            <w:r w:rsidRPr="009F0B60">
              <w:rPr>
                <w:rFonts w:ascii="Courier New" w:hAnsi="Courier New" w:cs="Courier New"/>
                <w:noProof/>
                <w:szCs w:val="20"/>
                <w:lang w:eastAsia="ko-KR"/>
              </w:rPr>
              <w:t>();</w:t>
            </w:r>
          </w:p>
          <w:p w14:paraId="4CC0A0FF"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request.UserName = </w:t>
            </w:r>
            <w:r w:rsidRPr="009F0B60">
              <w:rPr>
                <w:rFonts w:ascii="Courier New" w:hAnsi="Courier New" w:cs="Courier New"/>
                <w:noProof/>
                <w:color w:val="A31515"/>
                <w:szCs w:val="20"/>
                <w:lang w:eastAsia="ko-KR"/>
              </w:rPr>
              <w:t>"Bill"</w:t>
            </w:r>
            <w:r w:rsidRPr="009F0B60">
              <w:rPr>
                <w:rFonts w:ascii="Courier New" w:hAnsi="Courier New" w:cs="Courier New"/>
                <w:noProof/>
                <w:szCs w:val="20"/>
                <w:lang w:eastAsia="ko-KR"/>
              </w:rPr>
              <w:t>;</w:t>
            </w:r>
          </w:p>
          <w:p w14:paraId="14ED32CD"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request.Password = </w:t>
            </w:r>
            <w:r w:rsidRPr="009F0B60">
              <w:rPr>
                <w:rFonts w:ascii="Courier New" w:hAnsi="Courier New" w:cs="Courier New"/>
                <w:noProof/>
                <w:color w:val="A31515"/>
                <w:szCs w:val="20"/>
                <w:lang w:eastAsia="ko-KR"/>
              </w:rPr>
              <w:t>"Cowboys"</w:t>
            </w:r>
            <w:r w:rsidRPr="009F0B60">
              <w:rPr>
                <w:rFonts w:ascii="Courier New" w:hAnsi="Courier New" w:cs="Courier New"/>
                <w:noProof/>
                <w:szCs w:val="20"/>
                <w:lang w:eastAsia="ko-KR"/>
              </w:rPr>
              <w:t>;</w:t>
            </w:r>
          </w:p>
          <w:p w14:paraId="6AC2B172"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r w:rsidRPr="009F0B60">
              <w:rPr>
                <w:rFonts w:ascii="Courier New" w:hAnsi="Courier New" w:cs="Courier New"/>
                <w:noProof/>
                <w:color w:val="008000"/>
                <w:szCs w:val="20"/>
                <w:lang w:eastAsia="ko-KR"/>
              </w:rPr>
              <w:t>// Call service.</w:t>
            </w:r>
          </w:p>
          <w:p w14:paraId="4A1E4D7C"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r w:rsidRPr="009F0B60">
              <w:rPr>
                <w:rFonts w:ascii="Courier New" w:hAnsi="Courier New" w:cs="Courier New"/>
                <w:noProof/>
                <w:color w:val="2B91AF"/>
                <w:szCs w:val="20"/>
                <w:lang w:eastAsia="ko-KR"/>
              </w:rPr>
              <w:t>CBAPIResponseLogin</w:t>
            </w:r>
            <w:r w:rsidRPr="009F0B60">
              <w:rPr>
                <w:rFonts w:ascii="Courier New" w:hAnsi="Courier New" w:cs="Courier New"/>
                <w:noProof/>
                <w:szCs w:val="20"/>
                <w:lang w:eastAsia="ko-KR"/>
              </w:rPr>
              <w:t xml:space="preserve"> response = proxy.Login(request);</w:t>
            </w:r>
          </w:p>
          <w:p w14:paraId="078F7D8B"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r w:rsidRPr="009F0B60">
              <w:rPr>
                <w:rFonts w:ascii="Courier New" w:hAnsi="Courier New" w:cs="Courier New"/>
                <w:noProof/>
                <w:color w:val="008000"/>
                <w:szCs w:val="20"/>
                <w:lang w:eastAsia="ko-KR"/>
              </w:rPr>
              <w:t>// Check response.</w:t>
            </w:r>
          </w:p>
          <w:p w14:paraId="26CFFBC3"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r w:rsidRPr="009F0B60">
              <w:rPr>
                <w:rFonts w:ascii="Courier New" w:hAnsi="Courier New" w:cs="Courier New"/>
                <w:noProof/>
                <w:color w:val="0000FF"/>
                <w:szCs w:val="20"/>
                <w:lang w:eastAsia="ko-KR"/>
              </w:rPr>
              <w:t>if</w:t>
            </w:r>
            <w:r>
              <w:rPr>
                <w:rFonts w:ascii="Courier New" w:hAnsi="Courier New" w:cs="Courier New"/>
                <w:noProof/>
                <w:szCs w:val="20"/>
                <w:lang w:eastAsia="ko-KR"/>
              </w:rPr>
              <w:t xml:space="preserve"> (response.S</w:t>
            </w:r>
            <w:r w:rsidRPr="009F0B60">
              <w:rPr>
                <w:rFonts w:ascii="Courier New" w:hAnsi="Courier New" w:cs="Courier New"/>
                <w:noProof/>
                <w:szCs w:val="20"/>
                <w:lang w:eastAsia="ko-KR"/>
              </w:rPr>
              <w:t xml:space="preserve">essionID != </w:t>
            </w:r>
            <w:r w:rsidRPr="009F0B60">
              <w:rPr>
                <w:rFonts w:ascii="Courier New" w:hAnsi="Courier New" w:cs="Courier New"/>
                <w:noProof/>
                <w:color w:val="2B91AF"/>
                <w:szCs w:val="20"/>
                <w:lang w:eastAsia="ko-KR"/>
              </w:rPr>
              <w:t>Guid</w:t>
            </w:r>
            <w:r w:rsidRPr="009F0B60">
              <w:rPr>
                <w:rFonts w:ascii="Courier New" w:hAnsi="Courier New" w:cs="Courier New"/>
                <w:noProof/>
                <w:szCs w:val="20"/>
                <w:lang w:eastAsia="ko-KR"/>
              </w:rPr>
              <w:t>.Empty)</w:t>
            </w:r>
          </w:p>
          <w:p w14:paraId="13FA3F82"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p>
          <w:p w14:paraId="026325A3"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r w:rsidRPr="009F0B60">
              <w:rPr>
                <w:rFonts w:ascii="Courier New" w:hAnsi="Courier New" w:cs="Courier New"/>
                <w:noProof/>
                <w:color w:val="2B91AF"/>
                <w:szCs w:val="20"/>
                <w:lang w:eastAsia="ko-KR"/>
              </w:rPr>
              <w:t>Console</w:t>
            </w:r>
            <w:r w:rsidRPr="009F0B60">
              <w:rPr>
                <w:rFonts w:ascii="Courier New" w:hAnsi="Courier New" w:cs="Courier New"/>
                <w:noProof/>
                <w:szCs w:val="20"/>
                <w:lang w:eastAsia="ko-KR"/>
              </w:rPr>
              <w:t>.WriteLine(</w:t>
            </w:r>
            <w:r w:rsidRPr="009F0B60">
              <w:rPr>
                <w:rFonts w:ascii="Courier New" w:hAnsi="Courier New" w:cs="Courier New"/>
                <w:noProof/>
                <w:color w:val="A31515"/>
                <w:szCs w:val="20"/>
                <w:lang w:eastAsia="ko-KR"/>
              </w:rPr>
              <w:t>"You have signed in successfully!"</w:t>
            </w:r>
            <w:r w:rsidRPr="009F0B60">
              <w:rPr>
                <w:rFonts w:ascii="Courier New" w:hAnsi="Courier New" w:cs="Courier New"/>
                <w:noProof/>
                <w:szCs w:val="20"/>
                <w:lang w:eastAsia="ko-KR"/>
              </w:rPr>
              <w:t>);</w:t>
            </w:r>
          </w:p>
          <w:p w14:paraId="30A795AA" w14:textId="77777777" w:rsidR="00222918"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p>
          <w:p w14:paraId="28255E1F" w14:textId="77777777" w:rsidR="001D6C21" w:rsidRDefault="001D6C21" w:rsidP="009F0B60">
            <w:pPr>
              <w:autoSpaceDE w:val="0"/>
              <w:autoSpaceDN w:val="0"/>
              <w:adjustRightInd w:val="0"/>
              <w:rPr>
                <w:rFonts w:ascii="Courier New" w:hAnsi="Courier New" w:cs="Courier New"/>
                <w:noProof/>
                <w:szCs w:val="20"/>
                <w:lang w:eastAsia="ko-KR"/>
              </w:rPr>
            </w:pPr>
            <w:r>
              <w:rPr>
                <w:rFonts w:ascii="Courier New" w:hAnsi="Courier New" w:cs="Courier New"/>
                <w:noProof/>
                <w:szCs w:val="20"/>
                <w:lang w:eastAsia="ko-KR"/>
              </w:rPr>
              <w:t xml:space="preserve">            </w:t>
            </w:r>
            <w:r w:rsidRPr="001D6C21">
              <w:rPr>
                <w:rFonts w:ascii="Courier New" w:hAnsi="Courier New" w:cs="Courier New"/>
                <w:noProof/>
                <w:color w:val="008000"/>
                <w:szCs w:val="20"/>
                <w:lang w:eastAsia="ko-KR"/>
              </w:rPr>
              <w:t>// Always close the client.</w:t>
            </w:r>
          </w:p>
          <w:p w14:paraId="3C98A10E" w14:textId="77777777" w:rsidR="003A4C62" w:rsidRPr="009F0B60" w:rsidRDefault="003A4C62" w:rsidP="009F0B60">
            <w:pPr>
              <w:autoSpaceDE w:val="0"/>
              <w:autoSpaceDN w:val="0"/>
              <w:adjustRightInd w:val="0"/>
              <w:rPr>
                <w:rFonts w:ascii="Courier New" w:hAnsi="Courier New" w:cs="Courier New"/>
                <w:noProof/>
                <w:szCs w:val="20"/>
                <w:lang w:eastAsia="ko-KR"/>
              </w:rPr>
            </w:pPr>
            <w:r>
              <w:rPr>
                <w:rFonts w:ascii="Courier New" w:hAnsi="Courier New" w:cs="Courier New"/>
                <w:noProof/>
                <w:szCs w:val="20"/>
                <w:lang w:eastAsia="ko-KR"/>
              </w:rPr>
              <w:t xml:space="preserve">            proxy.Close();</w:t>
            </w:r>
          </w:p>
          <w:p w14:paraId="46676F1A" w14:textId="77777777" w:rsidR="00222918" w:rsidRPr="009F0B60" w:rsidRDefault="00222918" w:rsidP="009F0B60">
            <w:pPr>
              <w:autoSpaceDE w:val="0"/>
              <w:autoSpaceDN w:val="0"/>
              <w:adjustRightInd w:val="0"/>
              <w:rPr>
                <w:rFonts w:ascii="Courier New" w:hAnsi="Courier New" w:cs="Courier New"/>
                <w:noProof/>
                <w:szCs w:val="20"/>
                <w:lang w:eastAsia="ko-KR"/>
              </w:rPr>
            </w:pPr>
            <w:r w:rsidRPr="009F0B60">
              <w:rPr>
                <w:rFonts w:ascii="Courier New" w:hAnsi="Courier New" w:cs="Courier New"/>
                <w:noProof/>
                <w:szCs w:val="20"/>
                <w:lang w:eastAsia="ko-KR"/>
              </w:rPr>
              <w:t xml:space="preserve">        }</w:t>
            </w:r>
          </w:p>
          <w:p w14:paraId="091E0A32" w14:textId="77777777" w:rsidR="00222918" w:rsidRPr="009F0B60" w:rsidRDefault="00222918" w:rsidP="00573224">
            <w:pPr>
              <w:rPr>
                <w:rFonts w:ascii="Arial" w:hAnsi="Arial" w:cs="Arial"/>
                <w:szCs w:val="20"/>
              </w:rPr>
            </w:pPr>
            <w:r w:rsidRPr="009F0B60">
              <w:rPr>
                <w:rFonts w:ascii="Courier New" w:hAnsi="Courier New" w:cs="Courier New"/>
                <w:noProof/>
                <w:szCs w:val="20"/>
                <w:lang w:eastAsia="ko-KR"/>
              </w:rPr>
              <w:t xml:space="preserve">    }</w:t>
            </w:r>
          </w:p>
        </w:tc>
      </w:tr>
      <w:tr w:rsidR="00222918" w14:paraId="1C05C921" w14:textId="77777777" w:rsidTr="009F0B60">
        <w:trPr>
          <w:trHeight w:val="220"/>
        </w:trPr>
        <w:tc>
          <w:tcPr>
            <w:tcW w:w="8916" w:type="dxa"/>
            <w:shd w:val="clear" w:color="auto" w:fill="D9D9D9"/>
          </w:tcPr>
          <w:p w14:paraId="3DB32100" w14:textId="77777777" w:rsidR="00222918" w:rsidRPr="009F0B60" w:rsidRDefault="00222918" w:rsidP="00195FBE">
            <w:pPr>
              <w:rPr>
                <w:rFonts w:ascii="Arial" w:hAnsi="Arial" w:cs="Arial"/>
                <w:szCs w:val="20"/>
              </w:rPr>
            </w:pPr>
          </w:p>
        </w:tc>
      </w:tr>
      <w:tr w:rsidR="003A4C62" w14:paraId="4F1A44B1" w14:textId="77777777" w:rsidTr="009F0B60">
        <w:trPr>
          <w:trHeight w:val="220"/>
        </w:trPr>
        <w:tc>
          <w:tcPr>
            <w:tcW w:w="8916" w:type="dxa"/>
            <w:shd w:val="clear" w:color="auto" w:fill="D9D9D9"/>
          </w:tcPr>
          <w:p w14:paraId="2501BF72" w14:textId="77777777" w:rsidR="003A4C62" w:rsidRPr="009F0B60" w:rsidRDefault="003A4C62" w:rsidP="00195FBE">
            <w:pPr>
              <w:rPr>
                <w:rFonts w:ascii="Arial" w:hAnsi="Arial" w:cs="Arial"/>
                <w:szCs w:val="20"/>
              </w:rPr>
            </w:pPr>
          </w:p>
        </w:tc>
      </w:tr>
    </w:tbl>
    <w:p w14:paraId="3DCA10B2" w14:textId="77777777" w:rsidR="00222918" w:rsidRDefault="00222918" w:rsidP="00655708"/>
    <w:p w14:paraId="0BEF40B4" w14:textId="77777777" w:rsidR="00222918" w:rsidRDefault="00222918" w:rsidP="00655708">
      <w:r>
        <w:t>VB</w:t>
      </w:r>
    </w:p>
    <w:tbl>
      <w:tblPr>
        <w:tblW w:w="8916" w:type="dxa"/>
        <w:tblLook w:val="00A0" w:firstRow="1" w:lastRow="0" w:firstColumn="1" w:lastColumn="0" w:noHBand="0" w:noVBand="0"/>
      </w:tblPr>
      <w:tblGrid>
        <w:gridCol w:w="8916"/>
      </w:tblGrid>
      <w:tr w:rsidR="00222918" w14:paraId="5DC581BB" w14:textId="77777777" w:rsidTr="0021047A">
        <w:trPr>
          <w:trHeight w:val="3955"/>
        </w:trPr>
        <w:tc>
          <w:tcPr>
            <w:tcW w:w="8916" w:type="dxa"/>
            <w:shd w:val="clear" w:color="auto" w:fill="D9D9D9"/>
          </w:tcPr>
          <w:p w14:paraId="7491EA2B" w14:textId="77777777" w:rsidR="00222918" w:rsidRDefault="00222918" w:rsidP="00D502EC">
            <w:pPr>
              <w:autoSpaceDE w:val="0"/>
              <w:autoSpaceDN w:val="0"/>
              <w:adjustRightInd w:val="0"/>
              <w:rPr>
                <w:rFonts w:ascii="Courier New" w:hAnsi="Courier New" w:cs="Courier New"/>
                <w:noProof/>
                <w:color w:val="0000FF"/>
                <w:szCs w:val="20"/>
                <w:lang w:eastAsia="ko-KR"/>
              </w:rPr>
            </w:pPr>
          </w:p>
          <w:p w14:paraId="1CD156FA" w14:textId="77777777" w:rsidR="00222918" w:rsidRDefault="00222918" w:rsidP="00D502EC">
            <w:pPr>
              <w:autoSpaceDE w:val="0"/>
              <w:autoSpaceDN w:val="0"/>
              <w:adjustRightInd w:val="0"/>
              <w:rPr>
                <w:rFonts w:ascii="Courier New" w:hAnsi="Courier New" w:cs="Courier New"/>
                <w:noProof/>
                <w:szCs w:val="20"/>
                <w:lang w:eastAsia="ko-KR"/>
              </w:rPr>
            </w:pPr>
            <w:r>
              <w:rPr>
                <w:rFonts w:ascii="Courier New" w:hAnsi="Courier New" w:cs="Courier New"/>
                <w:noProof/>
                <w:color w:val="0000FF"/>
                <w:szCs w:val="20"/>
                <w:lang w:eastAsia="ko-KR"/>
              </w:rPr>
              <w:t>Imports</w:t>
            </w:r>
            <w:r>
              <w:rPr>
                <w:rFonts w:ascii="Courier New" w:hAnsi="Courier New" w:cs="Courier New"/>
                <w:noProof/>
                <w:szCs w:val="20"/>
                <w:lang w:eastAsia="ko-KR"/>
              </w:rPr>
              <w:t xml:space="preserve"> Centerbase</w:t>
            </w:r>
          </w:p>
          <w:p w14:paraId="26028944" w14:textId="77777777" w:rsidR="00222918" w:rsidRDefault="00222918" w:rsidP="00D502EC">
            <w:pPr>
              <w:autoSpaceDE w:val="0"/>
              <w:autoSpaceDN w:val="0"/>
              <w:adjustRightInd w:val="0"/>
              <w:rPr>
                <w:rFonts w:ascii="Courier New" w:hAnsi="Courier New" w:cs="Courier New"/>
                <w:noProof/>
                <w:szCs w:val="20"/>
                <w:lang w:eastAsia="ko-KR"/>
              </w:rPr>
            </w:pPr>
          </w:p>
          <w:p w14:paraId="4A58C461" w14:textId="77777777" w:rsidR="00222918" w:rsidRDefault="00222918" w:rsidP="00D502EC">
            <w:pPr>
              <w:autoSpaceDE w:val="0"/>
              <w:autoSpaceDN w:val="0"/>
              <w:adjustRightInd w:val="0"/>
              <w:rPr>
                <w:rFonts w:ascii="Courier New" w:hAnsi="Courier New" w:cs="Courier New"/>
                <w:noProof/>
                <w:szCs w:val="20"/>
                <w:lang w:eastAsia="ko-KR"/>
              </w:rPr>
            </w:pPr>
            <w:r>
              <w:rPr>
                <w:rFonts w:ascii="Courier New" w:hAnsi="Courier New" w:cs="Courier New"/>
                <w:noProof/>
                <w:szCs w:val="20"/>
                <w:lang w:eastAsia="ko-KR"/>
              </w:rPr>
              <w:t xml:space="preserve">    </w:t>
            </w:r>
            <w:r>
              <w:rPr>
                <w:rFonts w:ascii="Courier New" w:hAnsi="Courier New" w:cs="Courier New"/>
                <w:noProof/>
                <w:color w:val="0000FF"/>
                <w:szCs w:val="20"/>
                <w:lang w:eastAsia="ko-KR"/>
              </w:rPr>
              <w:t>Class</w:t>
            </w:r>
            <w:r>
              <w:rPr>
                <w:rFonts w:ascii="Courier New" w:hAnsi="Courier New" w:cs="Courier New"/>
                <w:noProof/>
                <w:szCs w:val="20"/>
                <w:lang w:eastAsia="ko-KR"/>
              </w:rPr>
              <w:t xml:space="preserve"> Program</w:t>
            </w:r>
          </w:p>
          <w:p w14:paraId="4A728C70" w14:textId="77777777" w:rsidR="00222918" w:rsidRDefault="00222918" w:rsidP="00D502EC">
            <w:pPr>
              <w:autoSpaceDE w:val="0"/>
              <w:autoSpaceDN w:val="0"/>
              <w:adjustRightInd w:val="0"/>
              <w:rPr>
                <w:rFonts w:ascii="Courier New" w:hAnsi="Courier New" w:cs="Courier New"/>
                <w:noProof/>
                <w:szCs w:val="20"/>
                <w:lang w:eastAsia="ko-KR"/>
              </w:rPr>
            </w:pPr>
            <w:r>
              <w:rPr>
                <w:rFonts w:ascii="Courier New" w:hAnsi="Courier New" w:cs="Courier New"/>
                <w:noProof/>
                <w:szCs w:val="20"/>
                <w:lang w:eastAsia="ko-KR"/>
              </w:rPr>
              <w:t xml:space="preserve">        </w:t>
            </w:r>
            <w:r>
              <w:rPr>
                <w:rFonts w:ascii="Courier New" w:hAnsi="Courier New" w:cs="Courier New"/>
                <w:noProof/>
                <w:color w:val="0000FF"/>
                <w:szCs w:val="20"/>
                <w:lang w:eastAsia="ko-KR"/>
              </w:rPr>
              <w:t>Private</w:t>
            </w:r>
            <w:r>
              <w:rPr>
                <w:rFonts w:ascii="Courier New" w:hAnsi="Courier New" w:cs="Courier New"/>
                <w:noProof/>
                <w:szCs w:val="20"/>
                <w:lang w:eastAsia="ko-KR"/>
              </w:rPr>
              <w:t xml:space="preserve"> </w:t>
            </w:r>
            <w:r>
              <w:rPr>
                <w:rFonts w:ascii="Courier New" w:hAnsi="Courier New" w:cs="Courier New"/>
                <w:noProof/>
                <w:color w:val="0000FF"/>
                <w:szCs w:val="20"/>
                <w:lang w:eastAsia="ko-KR"/>
              </w:rPr>
              <w:t>Shared</w:t>
            </w:r>
            <w:r>
              <w:rPr>
                <w:rFonts w:ascii="Courier New" w:hAnsi="Courier New" w:cs="Courier New"/>
                <w:noProof/>
                <w:szCs w:val="20"/>
                <w:lang w:eastAsia="ko-KR"/>
              </w:rPr>
              <w:t xml:space="preserve"> </w:t>
            </w:r>
            <w:r>
              <w:rPr>
                <w:rFonts w:ascii="Courier New" w:hAnsi="Courier New" w:cs="Courier New"/>
                <w:noProof/>
                <w:color w:val="0000FF"/>
                <w:szCs w:val="20"/>
                <w:lang w:eastAsia="ko-KR"/>
              </w:rPr>
              <w:t>Sub</w:t>
            </w:r>
            <w:r>
              <w:rPr>
                <w:rFonts w:ascii="Courier New" w:hAnsi="Courier New" w:cs="Courier New"/>
                <w:noProof/>
                <w:szCs w:val="20"/>
                <w:lang w:eastAsia="ko-KR"/>
              </w:rPr>
              <w:t xml:space="preserve"> Main(</w:t>
            </w:r>
            <w:r>
              <w:rPr>
                <w:rFonts w:ascii="Courier New" w:hAnsi="Courier New" w:cs="Courier New"/>
                <w:noProof/>
                <w:color w:val="0000FF"/>
                <w:szCs w:val="20"/>
                <w:lang w:eastAsia="ko-KR"/>
              </w:rPr>
              <w:t>ByVal</w:t>
            </w:r>
            <w:r>
              <w:rPr>
                <w:rFonts w:ascii="Courier New" w:hAnsi="Courier New" w:cs="Courier New"/>
                <w:noProof/>
                <w:szCs w:val="20"/>
                <w:lang w:eastAsia="ko-KR"/>
              </w:rPr>
              <w:t xml:space="preserve"> args </w:t>
            </w:r>
            <w:r>
              <w:rPr>
                <w:rFonts w:ascii="Courier New" w:hAnsi="Courier New" w:cs="Courier New"/>
                <w:noProof/>
                <w:color w:val="0000FF"/>
                <w:szCs w:val="20"/>
                <w:lang w:eastAsia="ko-KR"/>
              </w:rPr>
              <w:t>As</w:t>
            </w:r>
            <w:r>
              <w:rPr>
                <w:rFonts w:ascii="Courier New" w:hAnsi="Courier New" w:cs="Courier New"/>
                <w:noProof/>
                <w:szCs w:val="20"/>
                <w:lang w:eastAsia="ko-KR"/>
              </w:rPr>
              <w:t xml:space="preserve"> </w:t>
            </w:r>
            <w:r>
              <w:rPr>
                <w:rFonts w:ascii="Courier New" w:hAnsi="Courier New" w:cs="Courier New"/>
                <w:noProof/>
                <w:color w:val="0000FF"/>
                <w:szCs w:val="20"/>
                <w:lang w:eastAsia="ko-KR"/>
              </w:rPr>
              <w:t>String</w:t>
            </w:r>
            <w:r>
              <w:rPr>
                <w:rFonts w:ascii="Courier New" w:hAnsi="Courier New" w:cs="Courier New"/>
                <w:noProof/>
                <w:szCs w:val="20"/>
                <w:lang w:eastAsia="ko-KR"/>
              </w:rPr>
              <w:t>())</w:t>
            </w:r>
          </w:p>
          <w:p w14:paraId="27827E4E" w14:textId="77777777" w:rsidR="00222918" w:rsidRDefault="00222918" w:rsidP="00D502EC">
            <w:pPr>
              <w:autoSpaceDE w:val="0"/>
              <w:autoSpaceDN w:val="0"/>
              <w:adjustRightInd w:val="0"/>
              <w:rPr>
                <w:rFonts w:ascii="Courier New" w:hAnsi="Courier New" w:cs="Courier New"/>
                <w:noProof/>
                <w:color w:val="008000"/>
                <w:szCs w:val="20"/>
                <w:lang w:eastAsia="ko-KR"/>
              </w:rPr>
            </w:pPr>
            <w:r>
              <w:rPr>
                <w:rFonts w:ascii="Courier New" w:hAnsi="Courier New" w:cs="Courier New"/>
                <w:noProof/>
                <w:szCs w:val="20"/>
                <w:lang w:eastAsia="ko-KR"/>
              </w:rPr>
              <w:t xml:space="preserve">            </w:t>
            </w:r>
            <w:r>
              <w:rPr>
                <w:rFonts w:ascii="Courier New" w:hAnsi="Courier New" w:cs="Courier New"/>
                <w:noProof/>
                <w:color w:val="008000"/>
                <w:szCs w:val="20"/>
                <w:lang w:eastAsia="ko-KR"/>
              </w:rPr>
              <w:t>' Instantiate proxy.</w:t>
            </w:r>
          </w:p>
          <w:p w14:paraId="5434331A" w14:textId="77777777" w:rsidR="00222918" w:rsidRDefault="00222918" w:rsidP="00D502EC">
            <w:pPr>
              <w:autoSpaceDE w:val="0"/>
              <w:autoSpaceDN w:val="0"/>
              <w:adjustRightInd w:val="0"/>
              <w:rPr>
                <w:rFonts w:ascii="Courier New" w:hAnsi="Courier New" w:cs="Courier New"/>
                <w:noProof/>
                <w:szCs w:val="20"/>
                <w:lang w:eastAsia="ko-KR"/>
              </w:rPr>
            </w:pPr>
            <w:r>
              <w:rPr>
                <w:rFonts w:ascii="Courier New" w:hAnsi="Courier New" w:cs="Courier New"/>
                <w:noProof/>
                <w:szCs w:val="20"/>
                <w:lang w:eastAsia="ko-KR"/>
              </w:rPr>
              <w:t xml:space="preserve">            </w:t>
            </w:r>
            <w:r>
              <w:rPr>
                <w:rFonts w:ascii="Courier New" w:hAnsi="Courier New" w:cs="Courier New"/>
                <w:noProof/>
                <w:color w:val="0000FF"/>
                <w:szCs w:val="20"/>
                <w:lang w:eastAsia="ko-KR"/>
              </w:rPr>
              <w:t>Dim</w:t>
            </w:r>
            <w:r>
              <w:rPr>
                <w:rFonts w:ascii="Courier New" w:hAnsi="Courier New" w:cs="Courier New"/>
                <w:noProof/>
                <w:szCs w:val="20"/>
                <w:lang w:eastAsia="ko-KR"/>
              </w:rPr>
              <w:t xml:space="preserve"> proxy </w:t>
            </w:r>
            <w:r>
              <w:rPr>
                <w:rFonts w:ascii="Courier New" w:hAnsi="Courier New" w:cs="Courier New"/>
                <w:noProof/>
                <w:color w:val="0000FF"/>
                <w:szCs w:val="20"/>
                <w:lang w:eastAsia="ko-KR"/>
              </w:rPr>
              <w:t>As</w:t>
            </w:r>
            <w:r>
              <w:rPr>
                <w:rFonts w:ascii="Courier New" w:hAnsi="Courier New" w:cs="Courier New"/>
                <w:noProof/>
                <w:szCs w:val="20"/>
                <w:lang w:eastAsia="ko-KR"/>
              </w:rPr>
              <w:t xml:space="preserve"> </w:t>
            </w:r>
            <w:r>
              <w:rPr>
                <w:rFonts w:ascii="Courier New" w:hAnsi="Courier New" w:cs="Courier New"/>
                <w:noProof/>
                <w:color w:val="0000FF"/>
                <w:szCs w:val="20"/>
                <w:lang w:eastAsia="ko-KR"/>
              </w:rPr>
              <w:t>New</w:t>
            </w:r>
            <w:r>
              <w:rPr>
                <w:rFonts w:ascii="Courier New" w:hAnsi="Courier New" w:cs="Courier New"/>
                <w:noProof/>
                <w:szCs w:val="20"/>
                <w:lang w:eastAsia="ko-KR"/>
              </w:rPr>
              <w:t xml:space="preserve"> CBAPIServiceClient()</w:t>
            </w:r>
          </w:p>
          <w:p w14:paraId="71995232" w14:textId="77777777" w:rsidR="00222918" w:rsidRDefault="00222918" w:rsidP="00D502EC">
            <w:pPr>
              <w:autoSpaceDE w:val="0"/>
              <w:autoSpaceDN w:val="0"/>
              <w:adjustRightInd w:val="0"/>
              <w:rPr>
                <w:rFonts w:ascii="Courier New" w:hAnsi="Courier New" w:cs="Courier New"/>
                <w:noProof/>
                <w:color w:val="008000"/>
                <w:szCs w:val="20"/>
                <w:lang w:eastAsia="ko-KR"/>
              </w:rPr>
            </w:pPr>
            <w:r>
              <w:rPr>
                <w:rFonts w:ascii="Courier New" w:hAnsi="Courier New" w:cs="Courier New"/>
                <w:noProof/>
                <w:szCs w:val="20"/>
                <w:lang w:eastAsia="ko-KR"/>
              </w:rPr>
              <w:t xml:space="preserve">            </w:t>
            </w:r>
            <w:r>
              <w:rPr>
                <w:rFonts w:ascii="Courier New" w:hAnsi="Courier New" w:cs="Courier New"/>
                <w:noProof/>
                <w:color w:val="008000"/>
                <w:szCs w:val="20"/>
                <w:lang w:eastAsia="ko-KR"/>
              </w:rPr>
              <w:t>' Create and fill request.</w:t>
            </w:r>
          </w:p>
          <w:p w14:paraId="21F33BA1" w14:textId="77777777" w:rsidR="00222918" w:rsidRDefault="00222918" w:rsidP="00D502EC">
            <w:pPr>
              <w:autoSpaceDE w:val="0"/>
              <w:autoSpaceDN w:val="0"/>
              <w:adjustRightInd w:val="0"/>
              <w:rPr>
                <w:rFonts w:ascii="Courier New" w:hAnsi="Courier New" w:cs="Courier New"/>
                <w:noProof/>
                <w:szCs w:val="20"/>
                <w:lang w:eastAsia="ko-KR"/>
              </w:rPr>
            </w:pPr>
            <w:r>
              <w:rPr>
                <w:rFonts w:ascii="Courier New" w:hAnsi="Courier New" w:cs="Courier New"/>
                <w:noProof/>
                <w:szCs w:val="20"/>
                <w:lang w:eastAsia="ko-KR"/>
              </w:rPr>
              <w:t xml:space="preserve">            </w:t>
            </w:r>
            <w:r>
              <w:rPr>
                <w:rFonts w:ascii="Courier New" w:hAnsi="Courier New" w:cs="Courier New"/>
                <w:noProof/>
                <w:color w:val="0000FF"/>
                <w:szCs w:val="20"/>
                <w:lang w:eastAsia="ko-KR"/>
              </w:rPr>
              <w:t>Dim</w:t>
            </w:r>
            <w:r>
              <w:rPr>
                <w:rFonts w:ascii="Courier New" w:hAnsi="Courier New" w:cs="Courier New"/>
                <w:noProof/>
                <w:szCs w:val="20"/>
                <w:lang w:eastAsia="ko-KR"/>
              </w:rPr>
              <w:t xml:space="preserve"> request </w:t>
            </w:r>
            <w:r>
              <w:rPr>
                <w:rFonts w:ascii="Courier New" w:hAnsi="Courier New" w:cs="Courier New"/>
                <w:noProof/>
                <w:color w:val="0000FF"/>
                <w:szCs w:val="20"/>
                <w:lang w:eastAsia="ko-KR"/>
              </w:rPr>
              <w:t>As</w:t>
            </w:r>
            <w:r>
              <w:rPr>
                <w:rFonts w:ascii="Courier New" w:hAnsi="Courier New" w:cs="Courier New"/>
                <w:noProof/>
                <w:szCs w:val="20"/>
                <w:lang w:eastAsia="ko-KR"/>
              </w:rPr>
              <w:t xml:space="preserve"> </w:t>
            </w:r>
            <w:r>
              <w:rPr>
                <w:rFonts w:ascii="Courier New" w:hAnsi="Courier New" w:cs="Courier New"/>
                <w:noProof/>
                <w:color w:val="0000FF"/>
                <w:szCs w:val="20"/>
                <w:lang w:eastAsia="ko-KR"/>
              </w:rPr>
              <w:t>New</w:t>
            </w:r>
            <w:r>
              <w:rPr>
                <w:rFonts w:ascii="Courier New" w:hAnsi="Courier New" w:cs="Courier New"/>
                <w:noProof/>
                <w:szCs w:val="20"/>
                <w:lang w:eastAsia="ko-KR"/>
              </w:rPr>
              <w:t xml:space="preserve"> CBAPIRequestLogin()</w:t>
            </w:r>
          </w:p>
          <w:p w14:paraId="0B4365E2" w14:textId="77777777" w:rsidR="00222918" w:rsidRDefault="00222918" w:rsidP="00D502EC">
            <w:pPr>
              <w:autoSpaceDE w:val="0"/>
              <w:autoSpaceDN w:val="0"/>
              <w:adjustRightInd w:val="0"/>
              <w:rPr>
                <w:rFonts w:ascii="Courier New" w:hAnsi="Courier New" w:cs="Courier New"/>
                <w:noProof/>
                <w:color w:val="A31515"/>
                <w:szCs w:val="20"/>
                <w:lang w:eastAsia="ko-KR"/>
              </w:rPr>
            </w:pPr>
            <w:r>
              <w:rPr>
                <w:rFonts w:ascii="Courier New" w:hAnsi="Courier New" w:cs="Courier New"/>
                <w:noProof/>
                <w:szCs w:val="20"/>
                <w:lang w:eastAsia="ko-KR"/>
              </w:rPr>
              <w:t xml:space="preserve">            request.UserName = </w:t>
            </w:r>
            <w:r>
              <w:rPr>
                <w:rFonts w:ascii="Courier New" w:hAnsi="Courier New" w:cs="Courier New"/>
                <w:noProof/>
                <w:color w:val="A31515"/>
                <w:szCs w:val="20"/>
                <w:lang w:eastAsia="ko-KR"/>
              </w:rPr>
              <w:t>"Bill"</w:t>
            </w:r>
          </w:p>
          <w:p w14:paraId="33A85323" w14:textId="77777777" w:rsidR="00222918" w:rsidRDefault="00222918" w:rsidP="00D502EC">
            <w:pPr>
              <w:autoSpaceDE w:val="0"/>
              <w:autoSpaceDN w:val="0"/>
              <w:adjustRightInd w:val="0"/>
              <w:rPr>
                <w:rFonts w:ascii="Courier New" w:hAnsi="Courier New" w:cs="Courier New"/>
                <w:noProof/>
                <w:color w:val="A31515"/>
                <w:szCs w:val="20"/>
                <w:lang w:eastAsia="ko-KR"/>
              </w:rPr>
            </w:pPr>
            <w:r>
              <w:rPr>
                <w:rFonts w:ascii="Courier New" w:hAnsi="Courier New" w:cs="Courier New"/>
                <w:noProof/>
                <w:szCs w:val="20"/>
                <w:lang w:eastAsia="ko-KR"/>
              </w:rPr>
              <w:t xml:space="preserve">            request.Password = </w:t>
            </w:r>
            <w:r>
              <w:rPr>
                <w:rFonts w:ascii="Courier New" w:hAnsi="Courier New" w:cs="Courier New"/>
                <w:noProof/>
                <w:color w:val="A31515"/>
                <w:szCs w:val="20"/>
                <w:lang w:eastAsia="ko-KR"/>
              </w:rPr>
              <w:t>"Cowboys"</w:t>
            </w:r>
          </w:p>
          <w:p w14:paraId="5B8A3CDB" w14:textId="77777777" w:rsidR="00222918" w:rsidRDefault="00222918" w:rsidP="00D502EC">
            <w:pPr>
              <w:autoSpaceDE w:val="0"/>
              <w:autoSpaceDN w:val="0"/>
              <w:adjustRightInd w:val="0"/>
              <w:rPr>
                <w:rFonts w:ascii="Courier New" w:hAnsi="Courier New" w:cs="Courier New"/>
                <w:noProof/>
                <w:color w:val="008000"/>
                <w:szCs w:val="20"/>
                <w:lang w:eastAsia="ko-KR"/>
              </w:rPr>
            </w:pPr>
            <w:r>
              <w:rPr>
                <w:rFonts w:ascii="Courier New" w:hAnsi="Courier New" w:cs="Courier New"/>
                <w:noProof/>
                <w:szCs w:val="20"/>
                <w:lang w:eastAsia="ko-KR"/>
              </w:rPr>
              <w:t xml:space="preserve">            </w:t>
            </w:r>
            <w:r>
              <w:rPr>
                <w:rFonts w:ascii="Courier New" w:hAnsi="Courier New" w:cs="Courier New"/>
                <w:noProof/>
                <w:color w:val="008000"/>
                <w:szCs w:val="20"/>
                <w:lang w:eastAsia="ko-KR"/>
              </w:rPr>
              <w:t>' Call service.</w:t>
            </w:r>
          </w:p>
          <w:p w14:paraId="614D80E9" w14:textId="77777777" w:rsidR="00222918" w:rsidRDefault="00222918" w:rsidP="00D502EC">
            <w:pPr>
              <w:autoSpaceDE w:val="0"/>
              <w:autoSpaceDN w:val="0"/>
              <w:adjustRightInd w:val="0"/>
              <w:rPr>
                <w:rFonts w:ascii="Courier New" w:hAnsi="Courier New" w:cs="Courier New"/>
                <w:noProof/>
                <w:szCs w:val="20"/>
                <w:lang w:eastAsia="ko-KR"/>
              </w:rPr>
            </w:pPr>
            <w:r>
              <w:rPr>
                <w:rFonts w:ascii="Courier New" w:hAnsi="Courier New" w:cs="Courier New"/>
                <w:noProof/>
                <w:szCs w:val="20"/>
                <w:lang w:eastAsia="ko-KR"/>
              </w:rPr>
              <w:t xml:space="preserve">            </w:t>
            </w:r>
            <w:r>
              <w:rPr>
                <w:rFonts w:ascii="Courier New" w:hAnsi="Courier New" w:cs="Courier New"/>
                <w:noProof/>
                <w:color w:val="0000FF"/>
                <w:szCs w:val="20"/>
                <w:lang w:eastAsia="ko-KR"/>
              </w:rPr>
              <w:t>Dim</w:t>
            </w:r>
            <w:r>
              <w:rPr>
                <w:rFonts w:ascii="Courier New" w:hAnsi="Courier New" w:cs="Courier New"/>
                <w:noProof/>
                <w:szCs w:val="20"/>
                <w:lang w:eastAsia="ko-KR"/>
              </w:rPr>
              <w:t xml:space="preserve"> response </w:t>
            </w:r>
            <w:r>
              <w:rPr>
                <w:rFonts w:ascii="Courier New" w:hAnsi="Courier New" w:cs="Courier New"/>
                <w:noProof/>
                <w:color w:val="0000FF"/>
                <w:szCs w:val="20"/>
                <w:lang w:eastAsia="ko-KR"/>
              </w:rPr>
              <w:t>As</w:t>
            </w:r>
            <w:r>
              <w:rPr>
                <w:rFonts w:ascii="Courier New" w:hAnsi="Courier New" w:cs="Courier New"/>
                <w:noProof/>
                <w:szCs w:val="20"/>
                <w:lang w:eastAsia="ko-KR"/>
              </w:rPr>
              <w:t xml:space="preserve"> CBAPIResponseLogin = proxy.Login(request)</w:t>
            </w:r>
          </w:p>
          <w:p w14:paraId="7557654D" w14:textId="77777777" w:rsidR="00222918" w:rsidRDefault="00222918" w:rsidP="00D502EC">
            <w:pPr>
              <w:autoSpaceDE w:val="0"/>
              <w:autoSpaceDN w:val="0"/>
              <w:adjustRightInd w:val="0"/>
              <w:rPr>
                <w:rFonts w:ascii="Courier New" w:hAnsi="Courier New" w:cs="Courier New"/>
                <w:noProof/>
                <w:color w:val="008000"/>
                <w:szCs w:val="20"/>
                <w:lang w:eastAsia="ko-KR"/>
              </w:rPr>
            </w:pPr>
            <w:r>
              <w:rPr>
                <w:rFonts w:ascii="Courier New" w:hAnsi="Courier New" w:cs="Courier New"/>
                <w:noProof/>
                <w:szCs w:val="20"/>
                <w:lang w:eastAsia="ko-KR"/>
              </w:rPr>
              <w:t xml:space="preserve">            </w:t>
            </w:r>
            <w:r>
              <w:rPr>
                <w:rFonts w:ascii="Courier New" w:hAnsi="Courier New" w:cs="Courier New"/>
                <w:noProof/>
                <w:color w:val="008000"/>
                <w:szCs w:val="20"/>
                <w:lang w:eastAsia="ko-KR"/>
              </w:rPr>
              <w:t>' Check response.</w:t>
            </w:r>
          </w:p>
          <w:p w14:paraId="34D62213" w14:textId="77777777" w:rsidR="00222918" w:rsidRDefault="00222918" w:rsidP="00D502EC">
            <w:pPr>
              <w:autoSpaceDE w:val="0"/>
              <w:autoSpaceDN w:val="0"/>
              <w:adjustRightInd w:val="0"/>
              <w:rPr>
                <w:rFonts w:ascii="Courier New" w:hAnsi="Courier New" w:cs="Courier New"/>
                <w:noProof/>
                <w:color w:val="0000FF"/>
                <w:szCs w:val="20"/>
                <w:lang w:eastAsia="ko-KR"/>
              </w:rPr>
            </w:pPr>
            <w:r>
              <w:rPr>
                <w:rFonts w:ascii="Courier New" w:hAnsi="Courier New" w:cs="Courier New"/>
                <w:noProof/>
                <w:szCs w:val="20"/>
                <w:lang w:eastAsia="ko-KR"/>
              </w:rPr>
              <w:t xml:space="preserve">            </w:t>
            </w:r>
            <w:r>
              <w:rPr>
                <w:rFonts w:ascii="Courier New" w:hAnsi="Courier New" w:cs="Courier New"/>
                <w:noProof/>
                <w:color w:val="0000FF"/>
                <w:szCs w:val="20"/>
                <w:lang w:eastAsia="ko-KR"/>
              </w:rPr>
              <w:t>If</w:t>
            </w:r>
            <w:r>
              <w:rPr>
                <w:rFonts w:ascii="Courier New" w:hAnsi="Courier New" w:cs="Courier New"/>
                <w:noProof/>
                <w:szCs w:val="20"/>
                <w:lang w:eastAsia="ko-KR"/>
              </w:rPr>
              <w:t xml:space="preserve"> response.SessionID &lt;&gt; Guid.Empty </w:t>
            </w:r>
            <w:r>
              <w:rPr>
                <w:rFonts w:ascii="Courier New" w:hAnsi="Courier New" w:cs="Courier New"/>
                <w:noProof/>
                <w:color w:val="0000FF"/>
                <w:szCs w:val="20"/>
                <w:lang w:eastAsia="ko-KR"/>
              </w:rPr>
              <w:t>Then</w:t>
            </w:r>
          </w:p>
          <w:p w14:paraId="15E60A59" w14:textId="77777777" w:rsidR="00222918" w:rsidRDefault="00222918" w:rsidP="00D502EC">
            <w:pPr>
              <w:autoSpaceDE w:val="0"/>
              <w:autoSpaceDN w:val="0"/>
              <w:adjustRightInd w:val="0"/>
              <w:rPr>
                <w:rFonts w:ascii="Courier New" w:hAnsi="Courier New" w:cs="Courier New"/>
                <w:noProof/>
                <w:szCs w:val="20"/>
                <w:lang w:eastAsia="ko-KR"/>
              </w:rPr>
            </w:pPr>
            <w:r>
              <w:rPr>
                <w:rFonts w:ascii="Courier New" w:hAnsi="Courier New" w:cs="Courier New"/>
                <w:noProof/>
                <w:szCs w:val="20"/>
                <w:lang w:eastAsia="ko-KR"/>
              </w:rPr>
              <w:t xml:space="preserve">                Console.WriteLine(</w:t>
            </w:r>
            <w:r>
              <w:rPr>
                <w:rFonts w:ascii="Courier New" w:hAnsi="Courier New" w:cs="Courier New"/>
                <w:noProof/>
                <w:color w:val="A31515"/>
                <w:szCs w:val="20"/>
                <w:lang w:eastAsia="ko-KR"/>
              </w:rPr>
              <w:t>"You have signed in successfully!"</w:t>
            </w:r>
            <w:r>
              <w:rPr>
                <w:rFonts w:ascii="Courier New" w:hAnsi="Courier New" w:cs="Courier New"/>
                <w:noProof/>
                <w:szCs w:val="20"/>
                <w:lang w:eastAsia="ko-KR"/>
              </w:rPr>
              <w:t>)</w:t>
            </w:r>
          </w:p>
          <w:p w14:paraId="3527AAD6" w14:textId="77777777" w:rsidR="00222918" w:rsidRDefault="00222918" w:rsidP="00D502EC">
            <w:pPr>
              <w:autoSpaceDE w:val="0"/>
              <w:autoSpaceDN w:val="0"/>
              <w:adjustRightInd w:val="0"/>
              <w:rPr>
                <w:rFonts w:ascii="Courier New" w:hAnsi="Courier New" w:cs="Courier New"/>
                <w:noProof/>
                <w:color w:val="0000FF"/>
                <w:szCs w:val="20"/>
                <w:lang w:eastAsia="ko-KR"/>
              </w:rPr>
            </w:pPr>
            <w:r>
              <w:rPr>
                <w:rFonts w:ascii="Courier New" w:hAnsi="Courier New" w:cs="Courier New"/>
                <w:noProof/>
                <w:szCs w:val="20"/>
                <w:lang w:eastAsia="ko-KR"/>
              </w:rPr>
              <w:t xml:space="preserve">            </w:t>
            </w:r>
            <w:r>
              <w:rPr>
                <w:rFonts w:ascii="Courier New" w:hAnsi="Courier New" w:cs="Courier New"/>
                <w:noProof/>
                <w:color w:val="0000FF"/>
                <w:szCs w:val="20"/>
                <w:lang w:eastAsia="ko-KR"/>
              </w:rPr>
              <w:t>End</w:t>
            </w:r>
            <w:r>
              <w:rPr>
                <w:rFonts w:ascii="Courier New" w:hAnsi="Courier New" w:cs="Courier New"/>
                <w:noProof/>
                <w:szCs w:val="20"/>
                <w:lang w:eastAsia="ko-KR"/>
              </w:rPr>
              <w:t xml:space="preserve"> </w:t>
            </w:r>
            <w:r>
              <w:rPr>
                <w:rFonts w:ascii="Courier New" w:hAnsi="Courier New" w:cs="Courier New"/>
                <w:noProof/>
                <w:color w:val="0000FF"/>
                <w:szCs w:val="20"/>
                <w:lang w:eastAsia="ko-KR"/>
              </w:rPr>
              <w:t>If</w:t>
            </w:r>
          </w:p>
          <w:p w14:paraId="4DD1978D" w14:textId="77777777" w:rsidR="009E7D8E" w:rsidRDefault="009E7D8E" w:rsidP="00D502EC">
            <w:pPr>
              <w:autoSpaceDE w:val="0"/>
              <w:autoSpaceDN w:val="0"/>
              <w:adjustRightInd w:val="0"/>
              <w:rPr>
                <w:rFonts w:ascii="Courier New" w:hAnsi="Courier New" w:cs="Courier New"/>
                <w:noProof/>
                <w:color w:val="0000FF"/>
                <w:szCs w:val="20"/>
                <w:lang w:eastAsia="ko-KR"/>
              </w:rPr>
            </w:pPr>
            <w:r>
              <w:rPr>
                <w:rFonts w:ascii="Courier New" w:hAnsi="Courier New" w:cs="Courier New"/>
                <w:noProof/>
                <w:color w:val="008000"/>
                <w:szCs w:val="20"/>
                <w:lang w:eastAsia="ko-KR"/>
              </w:rPr>
              <w:t xml:space="preserve">            ' Always close the client.</w:t>
            </w:r>
          </w:p>
          <w:p w14:paraId="7CAFE4D2" w14:textId="77777777" w:rsidR="00A20012" w:rsidRDefault="00A20012" w:rsidP="00D502EC">
            <w:pPr>
              <w:autoSpaceDE w:val="0"/>
              <w:autoSpaceDN w:val="0"/>
              <w:adjustRightInd w:val="0"/>
              <w:rPr>
                <w:rFonts w:ascii="Courier New" w:hAnsi="Courier New" w:cs="Courier New"/>
                <w:noProof/>
                <w:color w:val="0000FF"/>
                <w:szCs w:val="20"/>
                <w:lang w:eastAsia="ko-KR"/>
              </w:rPr>
            </w:pPr>
            <w:r>
              <w:rPr>
                <w:rFonts w:ascii="Courier New" w:hAnsi="Courier New" w:cs="Courier New"/>
                <w:noProof/>
                <w:color w:val="0000FF"/>
                <w:szCs w:val="20"/>
                <w:lang w:eastAsia="ko-KR"/>
              </w:rPr>
              <w:t xml:space="preserve">            proxy.Close();</w:t>
            </w:r>
          </w:p>
          <w:p w14:paraId="02EA3C03" w14:textId="77777777" w:rsidR="00222918" w:rsidRDefault="00222918" w:rsidP="00D502EC">
            <w:pPr>
              <w:autoSpaceDE w:val="0"/>
              <w:autoSpaceDN w:val="0"/>
              <w:adjustRightInd w:val="0"/>
              <w:rPr>
                <w:rFonts w:ascii="Courier New" w:hAnsi="Courier New" w:cs="Courier New"/>
                <w:noProof/>
                <w:color w:val="0000FF"/>
                <w:szCs w:val="20"/>
                <w:lang w:eastAsia="ko-KR"/>
              </w:rPr>
            </w:pPr>
            <w:r>
              <w:rPr>
                <w:rFonts w:ascii="Courier New" w:hAnsi="Courier New" w:cs="Courier New"/>
                <w:noProof/>
                <w:szCs w:val="20"/>
                <w:lang w:eastAsia="ko-KR"/>
              </w:rPr>
              <w:t xml:space="preserve">        </w:t>
            </w:r>
            <w:r>
              <w:rPr>
                <w:rFonts w:ascii="Courier New" w:hAnsi="Courier New" w:cs="Courier New"/>
                <w:noProof/>
                <w:color w:val="0000FF"/>
                <w:szCs w:val="20"/>
                <w:lang w:eastAsia="ko-KR"/>
              </w:rPr>
              <w:t>End</w:t>
            </w:r>
            <w:r>
              <w:rPr>
                <w:rFonts w:ascii="Courier New" w:hAnsi="Courier New" w:cs="Courier New"/>
                <w:noProof/>
                <w:szCs w:val="20"/>
                <w:lang w:eastAsia="ko-KR"/>
              </w:rPr>
              <w:t xml:space="preserve"> </w:t>
            </w:r>
            <w:r>
              <w:rPr>
                <w:rFonts w:ascii="Courier New" w:hAnsi="Courier New" w:cs="Courier New"/>
                <w:noProof/>
                <w:color w:val="0000FF"/>
                <w:szCs w:val="20"/>
                <w:lang w:eastAsia="ko-KR"/>
              </w:rPr>
              <w:t>Sub</w:t>
            </w:r>
          </w:p>
          <w:p w14:paraId="6F0CEBF8" w14:textId="77777777" w:rsidR="00222918" w:rsidRPr="009F0B60" w:rsidRDefault="00222918" w:rsidP="00D502EC">
            <w:pPr>
              <w:rPr>
                <w:rFonts w:ascii="Arial" w:hAnsi="Arial" w:cs="Arial"/>
                <w:szCs w:val="20"/>
              </w:rPr>
            </w:pPr>
            <w:r>
              <w:rPr>
                <w:rFonts w:ascii="Courier New" w:hAnsi="Courier New" w:cs="Courier New"/>
                <w:noProof/>
                <w:szCs w:val="20"/>
                <w:lang w:eastAsia="ko-KR"/>
              </w:rPr>
              <w:t xml:space="preserve">    </w:t>
            </w:r>
            <w:r>
              <w:rPr>
                <w:rFonts w:ascii="Courier New" w:hAnsi="Courier New" w:cs="Courier New"/>
                <w:noProof/>
                <w:color w:val="0000FF"/>
                <w:szCs w:val="20"/>
                <w:lang w:eastAsia="ko-KR"/>
              </w:rPr>
              <w:t>End</w:t>
            </w:r>
            <w:r>
              <w:rPr>
                <w:rFonts w:ascii="Courier New" w:hAnsi="Courier New" w:cs="Courier New"/>
                <w:noProof/>
                <w:szCs w:val="20"/>
                <w:lang w:eastAsia="ko-KR"/>
              </w:rPr>
              <w:t xml:space="preserve"> </w:t>
            </w:r>
            <w:r>
              <w:rPr>
                <w:rFonts w:ascii="Courier New" w:hAnsi="Courier New" w:cs="Courier New"/>
                <w:noProof/>
                <w:color w:val="0000FF"/>
                <w:szCs w:val="20"/>
                <w:lang w:eastAsia="ko-KR"/>
              </w:rPr>
              <w:t>Class</w:t>
            </w:r>
          </w:p>
        </w:tc>
      </w:tr>
      <w:tr w:rsidR="00222918" w14:paraId="39AC06C2" w14:textId="77777777" w:rsidTr="0021047A">
        <w:trPr>
          <w:trHeight w:val="207"/>
        </w:trPr>
        <w:tc>
          <w:tcPr>
            <w:tcW w:w="8916" w:type="dxa"/>
            <w:shd w:val="clear" w:color="auto" w:fill="D9D9D9"/>
          </w:tcPr>
          <w:p w14:paraId="7D0EBE6B" w14:textId="77777777" w:rsidR="00222918" w:rsidRPr="009F0B60" w:rsidRDefault="00222918" w:rsidP="0021047A">
            <w:pPr>
              <w:rPr>
                <w:rFonts w:ascii="Arial" w:hAnsi="Arial" w:cs="Arial"/>
                <w:szCs w:val="20"/>
              </w:rPr>
            </w:pPr>
          </w:p>
        </w:tc>
      </w:tr>
      <w:tr w:rsidR="00222918" w14:paraId="72B27FED" w14:textId="77777777" w:rsidTr="00655708">
        <w:trPr>
          <w:trHeight w:val="80"/>
        </w:trPr>
        <w:tc>
          <w:tcPr>
            <w:tcW w:w="8916" w:type="dxa"/>
            <w:shd w:val="clear" w:color="auto" w:fill="D9D9D9"/>
          </w:tcPr>
          <w:p w14:paraId="178C0BEF" w14:textId="77777777" w:rsidR="00222918" w:rsidRPr="009F0B60" w:rsidRDefault="00222918" w:rsidP="0021047A">
            <w:pPr>
              <w:rPr>
                <w:rFonts w:ascii="Arial" w:hAnsi="Arial" w:cs="Arial"/>
                <w:szCs w:val="20"/>
              </w:rPr>
            </w:pPr>
          </w:p>
        </w:tc>
      </w:tr>
    </w:tbl>
    <w:p w14:paraId="44E29877" w14:textId="77777777" w:rsidR="00222918" w:rsidRDefault="00222918" w:rsidP="005252CD">
      <w:pPr>
        <w:pStyle w:val="Heading1"/>
      </w:pPr>
    </w:p>
    <w:p w14:paraId="43FFE053" w14:textId="77777777" w:rsidR="00222918" w:rsidRDefault="00222918" w:rsidP="005252CD">
      <w:pPr>
        <w:pStyle w:val="Heading1"/>
      </w:pPr>
      <w:bookmarkStart w:id="5" w:name="_Toc109229055"/>
      <w:r>
        <w:t xml:space="preserve">2. Web </w:t>
      </w:r>
      <w:r w:rsidRPr="005252CD">
        <w:t>API</w:t>
      </w:r>
      <w:bookmarkEnd w:id="5"/>
    </w:p>
    <w:p w14:paraId="4A4DBADA" w14:textId="77777777" w:rsidR="00222918" w:rsidRDefault="00222918" w:rsidP="005252CD">
      <w:pPr>
        <w:pStyle w:val="Heading2"/>
      </w:pPr>
      <w:bookmarkStart w:id="6" w:name="_Toc109229056"/>
      <w:r>
        <w:t>2.1 Login</w:t>
      </w:r>
      <w:bookmarkEnd w:id="6"/>
    </w:p>
    <w:p w14:paraId="230609D9" w14:textId="77777777" w:rsidR="00222918" w:rsidRPr="00D25DAD" w:rsidRDefault="00222918" w:rsidP="00D25DAD"/>
    <w:tbl>
      <w:tblPr>
        <w:tblW w:w="0" w:type="auto"/>
        <w:tblLook w:val="00A0" w:firstRow="1" w:lastRow="0" w:firstColumn="1" w:lastColumn="0" w:noHBand="0" w:noVBand="0"/>
      </w:tblPr>
      <w:tblGrid>
        <w:gridCol w:w="1998"/>
        <w:gridCol w:w="6858"/>
      </w:tblGrid>
      <w:tr w:rsidR="00222918" w14:paraId="6B3E9316" w14:textId="77777777" w:rsidTr="009F0B60">
        <w:tc>
          <w:tcPr>
            <w:tcW w:w="1998" w:type="dxa"/>
          </w:tcPr>
          <w:p w14:paraId="39B49CB4" w14:textId="77777777" w:rsidR="00222918" w:rsidRDefault="00222918" w:rsidP="00F83920">
            <w:r w:rsidRPr="009F0B60">
              <w:rPr>
                <w:b/>
              </w:rPr>
              <w:t>Description</w:t>
            </w:r>
            <w:r>
              <w:t>:</w:t>
            </w:r>
          </w:p>
        </w:tc>
        <w:tc>
          <w:tcPr>
            <w:tcW w:w="6858" w:type="dxa"/>
          </w:tcPr>
          <w:p w14:paraId="60EC7B2F" w14:textId="77777777" w:rsidR="00222918" w:rsidRDefault="00222918" w:rsidP="00F83920">
            <w:r>
              <w:t xml:space="preserve">Signs into Centerbase using your Centerbase </w:t>
            </w:r>
            <w:proofErr w:type="gramStart"/>
            <w:r>
              <w:t>user name</w:t>
            </w:r>
            <w:proofErr w:type="gramEnd"/>
            <w:r>
              <w:t xml:space="preserve"> and password.</w:t>
            </w:r>
          </w:p>
        </w:tc>
      </w:tr>
      <w:tr w:rsidR="00222918" w14:paraId="0F8E5CD0" w14:textId="77777777" w:rsidTr="009F0B60">
        <w:tc>
          <w:tcPr>
            <w:tcW w:w="1998" w:type="dxa"/>
          </w:tcPr>
          <w:p w14:paraId="5A9DAB1A" w14:textId="77777777" w:rsidR="00222918" w:rsidRPr="009F0B60" w:rsidRDefault="00222918" w:rsidP="00F83920">
            <w:pPr>
              <w:rPr>
                <w:b/>
              </w:rPr>
            </w:pPr>
            <w:r w:rsidRPr="009F0B60">
              <w:rPr>
                <w:b/>
              </w:rPr>
              <w:t>URL:</w:t>
            </w:r>
          </w:p>
        </w:tc>
        <w:tc>
          <w:tcPr>
            <w:tcW w:w="6858" w:type="dxa"/>
          </w:tcPr>
          <w:p w14:paraId="6DB9E4E0" w14:textId="77777777" w:rsidR="00222918" w:rsidRDefault="00222918" w:rsidP="00F809A8">
            <w:r>
              <w:t>http://&lt;yourhost&gt;/api/json/login</w:t>
            </w:r>
          </w:p>
        </w:tc>
      </w:tr>
      <w:tr w:rsidR="00222918" w14:paraId="66F9038C" w14:textId="77777777" w:rsidTr="009F0B60">
        <w:tc>
          <w:tcPr>
            <w:tcW w:w="1998" w:type="dxa"/>
          </w:tcPr>
          <w:p w14:paraId="638B5FB7" w14:textId="77777777" w:rsidR="00222918" w:rsidRPr="009F0B60" w:rsidRDefault="00222918" w:rsidP="00F83920">
            <w:pPr>
              <w:rPr>
                <w:b/>
              </w:rPr>
            </w:pPr>
            <w:r w:rsidRPr="009F0B60">
              <w:rPr>
                <w:b/>
              </w:rPr>
              <w:t>Method:</w:t>
            </w:r>
          </w:p>
        </w:tc>
        <w:tc>
          <w:tcPr>
            <w:tcW w:w="6858" w:type="dxa"/>
          </w:tcPr>
          <w:p w14:paraId="74E3EC9C" w14:textId="77777777" w:rsidR="00222918" w:rsidRDefault="00222918" w:rsidP="00F83920">
            <w:r>
              <w:t>POST</w:t>
            </w:r>
          </w:p>
        </w:tc>
      </w:tr>
      <w:tr w:rsidR="00222918" w14:paraId="57BE5154" w14:textId="77777777" w:rsidTr="009F0B60">
        <w:tc>
          <w:tcPr>
            <w:tcW w:w="1998" w:type="dxa"/>
          </w:tcPr>
          <w:p w14:paraId="7A09FAD5" w14:textId="77777777" w:rsidR="00222918" w:rsidRDefault="00222918" w:rsidP="00F83920">
            <w:r w:rsidRPr="009F0B60">
              <w:rPr>
                <w:b/>
              </w:rPr>
              <w:t>Content-Type</w:t>
            </w:r>
            <w:r>
              <w:t>:</w:t>
            </w:r>
          </w:p>
        </w:tc>
        <w:tc>
          <w:tcPr>
            <w:tcW w:w="6858" w:type="dxa"/>
          </w:tcPr>
          <w:p w14:paraId="6BE8A993" w14:textId="77777777" w:rsidR="00222918" w:rsidRDefault="00222918" w:rsidP="00F83920">
            <w:r>
              <w:t>application/</w:t>
            </w:r>
            <w:proofErr w:type="spellStart"/>
            <w:r>
              <w:t>json</w:t>
            </w:r>
            <w:proofErr w:type="spellEnd"/>
          </w:p>
        </w:tc>
      </w:tr>
    </w:tbl>
    <w:p w14:paraId="3B42F721" w14:textId="77777777" w:rsidR="00222918" w:rsidRDefault="00222918" w:rsidP="00F83920"/>
    <w:p w14:paraId="130F913F" w14:textId="77777777" w:rsidR="00222918" w:rsidRDefault="00222918" w:rsidP="00415BCE">
      <w:pPr>
        <w:rPr>
          <w:b/>
        </w:rPr>
      </w:pPr>
      <w:r>
        <w:rPr>
          <w:b/>
        </w:rPr>
        <w:t>Request Body:</w:t>
      </w:r>
    </w:p>
    <w:p w14:paraId="5743D2B6" w14:textId="77777777" w:rsidR="00222918" w:rsidRDefault="00222918" w:rsidP="00415BCE">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2D159E11" w14:textId="77777777" w:rsidTr="009F0B60">
        <w:tc>
          <w:tcPr>
            <w:tcW w:w="1998" w:type="dxa"/>
            <w:tcBorders>
              <w:top w:val="single" w:sz="4" w:space="0" w:color="auto"/>
            </w:tcBorders>
            <w:shd w:val="clear" w:color="auto" w:fill="D9D9D9"/>
          </w:tcPr>
          <w:p w14:paraId="5FF76C21" w14:textId="77777777" w:rsidR="00222918" w:rsidRPr="009F0B60" w:rsidRDefault="00222918" w:rsidP="00741C6E">
            <w:pPr>
              <w:rPr>
                <w:b/>
                <w:i/>
              </w:rPr>
            </w:pPr>
            <w:r w:rsidRPr="009F0B60">
              <w:rPr>
                <w:b/>
              </w:rPr>
              <w:t>Parameter</w:t>
            </w:r>
          </w:p>
        </w:tc>
        <w:tc>
          <w:tcPr>
            <w:tcW w:w="6858" w:type="dxa"/>
            <w:tcBorders>
              <w:top w:val="single" w:sz="4" w:space="0" w:color="auto"/>
            </w:tcBorders>
            <w:shd w:val="clear" w:color="auto" w:fill="D9D9D9"/>
          </w:tcPr>
          <w:p w14:paraId="31FC09ED" w14:textId="77777777" w:rsidR="00222918" w:rsidRPr="009F0B60" w:rsidRDefault="00222918" w:rsidP="00741C6E">
            <w:pPr>
              <w:rPr>
                <w:b/>
              </w:rPr>
            </w:pPr>
            <w:r w:rsidRPr="009F0B60">
              <w:rPr>
                <w:b/>
              </w:rPr>
              <w:t>Description</w:t>
            </w:r>
          </w:p>
        </w:tc>
      </w:tr>
      <w:tr w:rsidR="00222918" w14:paraId="54548D1B" w14:textId="77777777" w:rsidTr="009F0B60">
        <w:tc>
          <w:tcPr>
            <w:tcW w:w="1998" w:type="dxa"/>
          </w:tcPr>
          <w:p w14:paraId="315DCB44" w14:textId="77777777" w:rsidR="00222918" w:rsidRPr="009F0B60" w:rsidRDefault="00222918" w:rsidP="00415BCE">
            <w:pPr>
              <w:rPr>
                <w:i/>
              </w:rPr>
            </w:pPr>
            <w:proofErr w:type="gramStart"/>
            <w:r w:rsidRPr="009F0B60">
              <w:rPr>
                <w:i/>
              </w:rPr>
              <w:t>user-name</w:t>
            </w:r>
            <w:proofErr w:type="gramEnd"/>
          </w:p>
        </w:tc>
        <w:tc>
          <w:tcPr>
            <w:tcW w:w="6858" w:type="dxa"/>
          </w:tcPr>
          <w:p w14:paraId="764BC86A" w14:textId="77777777" w:rsidR="00222918" w:rsidRDefault="00222918" w:rsidP="008748C9">
            <w:r>
              <w:t xml:space="preserve">Your regular Centerbase </w:t>
            </w:r>
            <w:proofErr w:type="gramStart"/>
            <w:r>
              <w:t>user name</w:t>
            </w:r>
            <w:proofErr w:type="gramEnd"/>
            <w:r>
              <w:t>.</w:t>
            </w:r>
          </w:p>
        </w:tc>
      </w:tr>
      <w:tr w:rsidR="00222918" w14:paraId="3C049189" w14:textId="77777777" w:rsidTr="009F0B60">
        <w:tc>
          <w:tcPr>
            <w:tcW w:w="1998" w:type="dxa"/>
            <w:tcBorders>
              <w:bottom w:val="single" w:sz="4" w:space="0" w:color="auto"/>
            </w:tcBorders>
          </w:tcPr>
          <w:p w14:paraId="4AB635BA" w14:textId="77777777" w:rsidR="00222918" w:rsidRPr="009F0B60" w:rsidRDefault="00222918" w:rsidP="00415BCE">
            <w:pPr>
              <w:rPr>
                <w:i/>
              </w:rPr>
            </w:pPr>
            <w:r w:rsidRPr="009F0B60">
              <w:rPr>
                <w:i/>
              </w:rPr>
              <w:t>Password</w:t>
            </w:r>
          </w:p>
        </w:tc>
        <w:tc>
          <w:tcPr>
            <w:tcW w:w="6858" w:type="dxa"/>
            <w:tcBorders>
              <w:bottom w:val="single" w:sz="4" w:space="0" w:color="auto"/>
            </w:tcBorders>
          </w:tcPr>
          <w:p w14:paraId="4B37F025" w14:textId="77777777" w:rsidR="00222918" w:rsidRDefault="00222918" w:rsidP="002C58B8">
            <w:r>
              <w:t>Your Centerbase password.</w:t>
            </w:r>
          </w:p>
        </w:tc>
      </w:tr>
    </w:tbl>
    <w:p w14:paraId="1650034C" w14:textId="77777777" w:rsidR="00222918" w:rsidRDefault="00222918" w:rsidP="00415BCE"/>
    <w:p w14:paraId="169B3BE0" w14:textId="77777777" w:rsidR="00222918" w:rsidRDefault="00222918" w:rsidP="00415BCE">
      <w:r>
        <w:t>Request-body sample:</w:t>
      </w:r>
    </w:p>
    <w:p w14:paraId="5C54BBDE" w14:textId="77777777" w:rsidR="00222918" w:rsidRDefault="00222918" w:rsidP="0036249E"/>
    <w:tbl>
      <w:tblPr>
        <w:tblW w:w="0" w:type="auto"/>
        <w:tblInd w:w="108" w:type="dxa"/>
        <w:tblLook w:val="00A0" w:firstRow="1" w:lastRow="0" w:firstColumn="1" w:lastColumn="0" w:noHBand="0" w:noVBand="0"/>
      </w:tblPr>
      <w:tblGrid>
        <w:gridCol w:w="8640"/>
      </w:tblGrid>
      <w:tr w:rsidR="00222918" w14:paraId="3351DE28" w14:textId="77777777" w:rsidTr="009F0B60">
        <w:tc>
          <w:tcPr>
            <w:tcW w:w="8640" w:type="dxa"/>
            <w:shd w:val="clear" w:color="auto" w:fill="D9D9D9"/>
          </w:tcPr>
          <w:p w14:paraId="39B81608" w14:textId="77777777" w:rsidR="00222918" w:rsidRDefault="00222918" w:rsidP="00741C6E"/>
          <w:p w14:paraId="6631F756"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w:t>
            </w:r>
            <w:proofErr w:type="spellStart"/>
            <w:r w:rsidRPr="009F0B60">
              <w:rPr>
                <w:rFonts w:ascii="Lucida Console" w:hAnsi="Lucida Console" w:cs="Lucida Console"/>
                <w:sz w:val="17"/>
                <w:szCs w:val="17"/>
                <w:lang w:eastAsia="ko-KR"/>
              </w:rPr>
              <w:t>user-name":"Bill","password":"Cowboys</w:t>
            </w:r>
            <w:proofErr w:type="spellEnd"/>
            <w:r w:rsidRPr="009F0B60">
              <w:rPr>
                <w:rFonts w:ascii="Lucida Console" w:hAnsi="Lucida Console" w:cs="Lucida Console"/>
                <w:sz w:val="17"/>
                <w:szCs w:val="17"/>
                <w:lang w:eastAsia="ko-KR"/>
              </w:rPr>
              <w:t>"}</w:t>
            </w:r>
          </w:p>
          <w:p w14:paraId="25EA948E" w14:textId="77777777" w:rsidR="00222918" w:rsidRDefault="00222918" w:rsidP="009F0B60">
            <w:pPr>
              <w:autoSpaceDE w:val="0"/>
              <w:autoSpaceDN w:val="0"/>
              <w:adjustRightInd w:val="0"/>
            </w:pPr>
          </w:p>
        </w:tc>
      </w:tr>
    </w:tbl>
    <w:p w14:paraId="66C484D0" w14:textId="77777777" w:rsidR="00222918" w:rsidRDefault="00222918" w:rsidP="00415BCE"/>
    <w:p w14:paraId="1C280910" w14:textId="77777777" w:rsidR="00222918" w:rsidRDefault="00222918" w:rsidP="00415BCE">
      <w:r>
        <w:rPr>
          <w:b/>
        </w:rPr>
        <w:t>Response:</w:t>
      </w:r>
    </w:p>
    <w:p w14:paraId="46F07B10" w14:textId="77777777" w:rsidR="00222918" w:rsidRDefault="00222918" w:rsidP="002C58B8">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88"/>
        <w:gridCol w:w="6768"/>
      </w:tblGrid>
      <w:tr w:rsidR="00222918" w14:paraId="23FF30E9" w14:textId="77777777" w:rsidTr="009F0B60">
        <w:tc>
          <w:tcPr>
            <w:tcW w:w="2088" w:type="dxa"/>
            <w:tcBorders>
              <w:top w:val="single" w:sz="4" w:space="0" w:color="auto"/>
            </w:tcBorders>
            <w:shd w:val="clear" w:color="auto" w:fill="D9D9D9"/>
          </w:tcPr>
          <w:p w14:paraId="12ADDCE6" w14:textId="77777777" w:rsidR="00222918" w:rsidRPr="009F0B60" w:rsidRDefault="00222918" w:rsidP="00741C6E">
            <w:pPr>
              <w:rPr>
                <w:b/>
                <w:i/>
              </w:rPr>
            </w:pPr>
            <w:r w:rsidRPr="009F0B60">
              <w:rPr>
                <w:b/>
                <w:i/>
              </w:rPr>
              <w:t>Output</w:t>
            </w:r>
          </w:p>
        </w:tc>
        <w:tc>
          <w:tcPr>
            <w:tcW w:w="6768" w:type="dxa"/>
            <w:tcBorders>
              <w:top w:val="single" w:sz="4" w:space="0" w:color="auto"/>
            </w:tcBorders>
            <w:shd w:val="clear" w:color="auto" w:fill="D9D9D9"/>
          </w:tcPr>
          <w:p w14:paraId="33000CFE" w14:textId="77777777" w:rsidR="00222918" w:rsidRPr="009F0B60" w:rsidRDefault="00222918" w:rsidP="00F52825">
            <w:pPr>
              <w:rPr>
                <w:b/>
              </w:rPr>
            </w:pPr>
            <w:r w:rsidRPr="009F0B60">
              <w:rPr>
                <w:b/>
              </w:rPr>
              <w:t>Description</w:t>
            </w:r>
          </w:p>
        </w:tc>
      </w:tr>
      <w:tr w:rsidR="00222918" w14:paraId="797A98C8" w14:textId="77777777" w:rsidTr="009F0B60">
        <w:tc>
          <w:tcPr>
            <w:tcW w:w="2088" w:type="dxa"/>
          </w:tcPr>
          <w:p w14:paraId="10041CCF" w14:textId="77777777" w:rsidR="00222918" w:rsidRPr="009F0B60" w:rsidRDefault="00222918" w:rsidP="00741C6E">
            <w:pPr>
              <w:rPr>
                <w:i/>
              </w:rPr>
            </w:pPr>
            <w:r w:rsidRPr="009F0B60">
              <w:rPr>
                <w:i/>
              </w:rPr>
              <w:t>error-code</w:t>
            </w:r>
          </w:p>
        </w:tc>
        <w:tc>
          <w:tcPr>
            <w:tcW w:w="6768" w:type="dxa"/>
          </w:tcPr>
          <w:p w14:paraId="08D1F397" w14:textId="77777777" w:rsidR="00222918" w:rsidRDefault="00222918" w:rsidP="00F52825">
            <w:r>
              <w:t>See Appendix D.</w:t>
            </w:r>
          </w:p>
        </w:tc>
      </w:tr>
      <w:tr w:rsidR="00222918" w14:paraId="11D90572" w14:textId="77777777" w:rsidTr="009F0B60">
        <w:tc>
          <w:tcPr>
            <w:tcW w:w="2088" w:type="dxa"/>
          </w:tcPr>
          <w:p w14:paraId="6F4421F2" w14:textId="77777777" w:rsidR="00222918" w:rsidRPr="009F0B60" w:rsidRDefault="00222918" w:rsidP="00741C6E">
            <w:pPr>
              <w:rPr>
                <w:i/>
              </w:rPr>
            </w:pPr>
            <w:r w:rsidRPr="009F0B60">
              <w:rPr>
                <w:i/>
              </w:rPr>
              <w:t>error-message</w:t>
            </w:r>
          </w:p>
        </w:tc>
        <w:tc>
          <w:tcPr>
            <w:tcW w:w="6768" w:type="dxa"/>
          </w:tcPr>
          <w:p w14:paraId="23D73355" w14:textId="77777777" w:rsidR="00222918" w:rsidRDefault="00222918" w:rsidP="0038696B">
            <w:r>
              <w:t>Description of the error condition.</w:t>
            </w:r>
          </w:p>
        </w:tc>
      </w:tr>
      <w:tr w:rsidR="00222918" w14:paraId="40B50E7F" w14:textId="77777777" w:rsidTr="009F0B60">
        <w:tc>
          <w:tcPr>
            <w:tcW w:w="2088" w:type="dxa"/>
            <w:tcBorders>
              <w:bottom w:val="single" w:sz="4" w:space="0" w:color="auto"/>
            </w:tcBorders>
          </w:tcPr>
          <w:p w14:paraId="4DB2976B" w14:textId="77777777" w:rsidR="00222918" w:rsidRPr="009F0B60" w:rsidRDefault="00222918" w:rsidP="00741C6E">
            <w:pPr>
              <w:rPr>
                <w:i/>
              </w:rPr>
            </w:pPr>
            <w:r w:rsidRPr="009F0B60">
              <w:rPr>
                <w:i/>
              </w:rPr>
              <w:t>session-id</w:t>
            </w:r>
          </w:p>
        </w:tc>
        <w:tc>
          <w:tcPr>
            <w:tcW w:w="6768" w:type="dxa"/>
            <w:tcBorders>
              <w:bottom w:val="single" w:sz="4" w:space="0" w:color="auto"/>
            </w:tcBorders>
          </w:tcPr>
          <w:p w14:paraId="5767B5C4" w14:textId="77777777" w:rsidR="00222918" w:rsidRDefault="00222918" w:rsidP="00DB43B0">
            <w:r>
              <w:t xml:space="preserve">If the credentials are valid, it returns a session ID. This session ID should be used in subsequent API calls. </w:t>
            </w:r>
          </w:p>
        </w:tc>
      </w:tr>
    </w:tbl>
    <w:p w14:paraId="7CFA065C" w14:textId="77777777" w:rsidR="00222918" w:rsidRDefault="00222918" w:rsidP="00415BCE"/>
    <w:p w14:paraId="1ED2EAAA" w14:textId="77777777" w:rsidR="00222918" w:rsidRDefault="00222918" w:rsidP="00415BCE">
      <w:r>
        <w:t>Response sample:</w:t>
      </w:r>
    </w:p>
    <w:p w14:paraId="1C813D53" w14:textId="77777777" w:rsidR="00222918" w:rsidRDefault="00222918" w:rsidP="00415BCE"/>
    <w:tbl>
      <w:tblPr>
        <w:tblW w:w="0" w:type="auto"/>
        <w:tblInd w:w="108" w:type="dxa"/>
        <w:tblLook w:val="00A0" w:firstRow="1" w:lastRow="0" w:firstColumn="1" w:lastColumn="0" w:noHBand="0" w:noVBand="0"/>
      </w:tblPr>
      <w:tblGrid>
        <w:gridCol w:w="8640"/>
      </w:tblGrid>
      <w:tr w:rsidR="00222918" w14:paraId="636B2C0D" w14:textId="77777777" w:rsidTr="009F0B60">
        <w:tc>
          <w:tcPr>
            <w:tcW w:w="8640" w:type="dxa"/>
            <w:shd w:val="clear" w:color="auto" w:fill="D9D9D9"/>
          </w:tcPr>
          <w:p w14:paraId="251A4A28" w14:textId="77777777" w:rsidR="00222918" w:rsidRDefault="00222918" w:rsidP="00CE7F38"/>
          <w:p w14:paraId="7C9BB26D"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{"error-code":0,"error-message</w:t>
            </w:r>
            <w:proofErr w:type="gramStart"/>
            <w:r w:rsidRPr="009F0B60">
              <w:rPr>
                <w:rFonts w:ascii="Lucida Console" w:hAnsi="Lucida Console" w:cs="Lucida Console"/>
                <w:sz w:val="17"/>
                <w:szCs w:val="17"/>
                <w:lang w:eastAsia="ko-KR"/>
              </w:rPr>
              <w:t>":null</w:t>
            </w:r>
            <w:proofErr w:type="gramEnd"/>
            <w:r w:rsidRPr="009F0B60">
              <w:rPr>
                <w:rFonts w:ascii="Lucida Console" w:hAnsi="Lucida Console" w:cs="Lucida Console"/>
                <w:sz w:val="17"/>
                <w:szCs w:val="17"/>
                <w:lang w:eastAsia="ko-KR"/>
              </w:rPr>
              <w:t>,"session-id":"f3cc9c11-f4d3-4ad8-a605-6399f7432cc6"}</w:t>
            </w:r>
          </w:p>
          <w:p w14:paraId="7C18EDE4" w14:textId="77777777" w:rsidR="00222918" w:rsidRDefault="00222918" w:rsidP="003E42F1"/>
        </w:tc>
      </w:tr>
    </w:tbl>
    <w:p w14:paraId="2185E20A" w14:textId="77777777" w:rsidR="00222918" w:rsidRDefault="00222918" w:rsidP="003253AB">
      <w:pPr>
        <w:pStyle w:val="Heading2"/>
      </w:pPr>
    </w:p>
    <w:p w14:paraId="283D6204" w14:textId="77777777" w:rsidR="00222918" w:rsidRDefault="00222918" w:rsidP="00EA6972">
      <w:pPr>
        <w:rPr>
          <w:rFonts w:cs="Arial"/>
          <w:sz w:val="28"/>
          <w:szCs w:val="28"/>
        </w:rPr>
      </w:pPr>
      <w:r>
        <w:br w:type="page"/>
      </w:r>
    </w:p>
    <w:p w14:paraId="55E5F8C3" w14:textId="77777777" w:rsidR="00222918" w:rsidRDefault="00222918" w:rsidP="003253AB">
      <w:pPr>
        <w:pStyle w:val="Heading2"/>
      </w:pPr>
      <w:bookmarkStart w:id="7" w:name="_Toc109229057"/>
      <w:r>
        <w:lastRenderedPageBreak/>
        <w:t>2.2. Company/Contact Exists</w:t>
      </w:r>
      <w:bookmarkEnd w:id="7"/>
    </w:p>
    <w:p w14:paraId="72852B5A" w14:textId="77777777" w:rsidR="00222918" w:rsidRDefault="00222918" w:rsidP="00EE6C5F"/>
    <w:tbl>
      <w:tblPr>
        <w:tblW w:w="0" w:type="auto"/>
        <w:tblLook w:val="00A0" w:firstRow="1" w:lastRow="0" w:firstColumn="1" w:lastColumn="0" w:noHBand="0" w:noVBand="0"/>
      </w:tblPr>
      <w:tblGrid>
        <w:gridCol w:w="1998"/>
        <w:gridCol w:w="6858"/>
      </w:tblGrid>
      <w:tr w:rsidR="00222918" w14:paraId="0F3AB2C6" w14:textId="77777777" w:rsidTr="009F0B60">
        <w:tc>
          <w:tcPr>
            <w:tcW w:w="1998" w:type="dxa"/>
          </w:tcPr>
          <w:p w14:paraId="79DD05B7" w14:textId="77777777" w:rsidR="00222918" w:rsidRDefault="00222918" w:rsidP="00F906CD">
            <w:r w:rsidRPr="009F0B60">
              <w:rPr>
                <w:b/>
              </w:rPr>
              <w:t>Description</w:t>
            </w:r>
            <w:r>
              <w:t>:</w:t>
            </w:r>
          </w:p>
        </w:tc>
        <w:tc>
          <w:tcPr>
            <w:tcW w:w="6858" w:type="dxa"/>
          </w:tcPr>
          <w:p w14:paraId="2F313E95" w14:textId="77777777" w:rsidR="00222918" w:rsidRDefault="00222918" w:rsidP="00C40354">
            <w:r>
              <w:t xml:space="preserve">This service receives the criteria used to determine what a match </w:t>
            </w:r>
            <w:proofErr w:type="gramStart"/>
            <w:r>
              <w:t>is</w:t>
            </w:r>
            <w:proofErr w:type="gramEnd"/>
            <w:r>
              <w:t xml:space="preserve"> and the values needed to perform this verification. It returns a list of matches, that includes the name and ID of the item and a list of values that can be displayed for verification purposes.</w:t>
            </w:r>
          </w:p>
        </w:tc>
      </w:tr>
      <w:tr w:rsidR="00222918" w14:paraId="3F8F7C33" w14:textId="77777777" w:rsidTr="009F0B60">
        <w:tc>
          <w:tcPr>
            <w:tcW w:w="1998" w:type="dxa"/>
          </w:tcPr>
          <w:p w14:paraId="59E904D5" w14:textId="77777777" w:rsidR="00222918" w:rsidRPr="009F0B60" w:rsidRDefault="00222918" w:rsidP="00F906CD">
            <w:pPr>
              <w:rPr>
                <w:b/>
              </w:rPr>
            </w:pPr>
            <w:r w:rsidRPr="009F0B60">
              <w:rPr>
                <w:b/>
              </w:rPr>
              <w:t>URL:</w:t>
            </w:r>
          </w:p>
        </w:tc>
        <w:tc>
          <w:tcPr>
            <w:tcW w:w="6858" w:type="dxa"/>
          </w:tcPr>
          <w:p w14:paraId="5B6B5457" w14:textId="77777777" w:rsidR="00222918" w:rsidRDefault="00222918" w:rsidP="00F809A8">
            <w:r>
              <w:t>http://&lt;yourhost&gt;/api/json/item/exists</w:t>
            </w:r>
          </w:p>
        </w:tc>
      </w:tr>
      <w:tr w:rsidR="00222918" w14:paraId="49541925" w14:textId="77777777" w:rsidTr="009F0B60">
        <w:tc>
          <w:tcPr>
            <w:tcW w:w="1998" w:type="dxa"/>
          </w:tcPr>
          <w:p w14:paraId="7E9C8E42" w14:textId="77777777" w:rsidR="00222918" w:rsidRPr="009F0B60" w:rsidRDefault="00222918" w:rsidP="00F906CD">
            <w:pPr>
              <w:rPr>
                <w:b/>
              </w:rPr>
            </w:pPr>
            <w:r w:rsidRPr="009F0B60">
              <w:rPr>
                <w:b/>
              </w:rPr>
              <w:t>Method:</w:t>
            </w:r>
          </w:p>
        </w:tc>
        <w:tc>
          <w:tcPr>
            <w:tcW w:w="6858" w:type="dxa"/>
          </w:tcPr>
          <w:p w14:paraId="570A8318" w14:textId="77777777" w:rsidR="00222918" w:rsidRDefault="00222918" w:rsidP="00F906CD">
            <w:r>
              <w:t>PUT</w:t>
            </w:r>
          </w:p>
        </w:tc>
      </w:tr>
      <w:tr w:rsidR="00222918" w14:paraId="2F274D92" w14:textId="77777777" w:rsidTr="009F0B60">
        <w:tc>
          <w:tcPr>
            <w:tcW w:w="1998" w:type="dxa"/>
          </w:tcPr>
          <w:p w14:paraId="3A5569B9" w14:textId="77777777" w:rsidR="00222918" w:rsidRDefault="00222918" w:rsidP="00F906CD">
            <w:r w:rsidRPr="009F0B60">
              <w:rPr>
                <w:b/>
              </w:rPr>
              <w:t>Content-Type</w:t>
            </w:r>
            <w:r>
              <w:t>:</w:t>
            </w:r>
          </w:p>
        </w:tc>
        <w:tc>
          <w:tcPr>
            <w:tcW w:w="6858" w:type="dxa"/>
          </w:tcPr>
          <w:p w14:paraId="79C5AA68" w14:textId="77777777" w:rsidR="00222918" w:rsidRDefault="00222918" w:rsidP="00F906CD">
            <w:r>
              <w:t>application/</w:t>
            </w:r>
            <w:proofErr w:type="spellStart"/>
            <w:r>
              <w:t>json</w:t>
            </w:r>
            <w:proofErr w:type="spellEnd"/>
          </w:p>
        </w:tc>
      </w:tr>
    </w:tbl>
    <w:p w14:paraId="11D7A233" w14:textId="77777777" w:rsidR="00222918" w:rsidRDefault="00222918" w:rsidP="000059FB">
      <w:pPr>
        <w:rPr>
          <w:b/>
        </w:rPr>
      </w:pPr>
    </w:p>
    <w:p w14:paraId="18762EEF" w14:textId="77777777" w:rsidR="00222918" w:rsidRDefault="00222918" w:rsidP="000059FB">
      <w:r>
        <w:rPr>
          <w:b/>
        </w:rPr>
        <w:t xml:space="preserve">Request </w:t>
      </w:r>
      <w:r w:rsidRPr="00751A42">
        <w:rPr>
          <w:b/>
        </w:rPr>
        <w:t>Body</w:t>
      </w:r>
      <w:r>
        <w:t>:</w:t>
      </w:r>
    </w:p>
    <w:p w14:paraId="08F34757" w14:textId="77777777" w:rsidR="00222918" w:rsidRDefault="00222918" w:rsidP="002C58B8">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6FCF0A75" w14:textId="77777777" w:rsidTr="009F0B60">
        <w:tc>
          <w:tcPr>
            <w:tcW w:w="1998" w:type="dxa"/>
            <w:tcBorders>
              <w:top w:val="single" w:sz="4" w:space="0" w:color="auto"/>
            </w:tcBorders>
            <w:shd w:val="clear" w:color="auto" w:fill="D9D9D9"/>
          </w:tcPr>
          <w:p w14:paraId="78049724" w14:textId="77777777" w:rsidR="00222918" w:rsidRPr="009F0B60" w:rsidRDefault="00222918" w:rsidP="00741C6E">
            <w:pPr>
              <w:rPr>
                <w:b/>
                <w:i/>
              </w:rPr>
            </w:pPr>
            <w:r w:rsidRPr="009F0B60">
              <w:rPr>
                <w:b/>
              </w:rPr>
              <w:t>Parameter</w:t>
            </w:r>
          </w:p>
        </w:tc>
        <w:tc>
          <w:tcPr>
            <w:tcW w:w="6858" w:type="dxa"/>
            <w:tcBorders>
              <w:top w:val="single" w:sz="4" w:space="0" w:color="auto"/>
            </w:tcBorders>
            <w:shd w:val="clear" w:color="auto" w:fill="D9D9D9"/>
          </w:tcPr>
          <w:p w14:paraId="6327254E" w14:textId="77777777" w:rsidR="00222918" w:rsidRPr="009F0B60" w:rsidRDefault="00222918" w:rsidP="00741C6E">
            <w:pPr>
              <w:rPr>
                <w:b/>
              </w:rPr>
            </w:pPr>
            <w:r w:rsidRPr="009F0B60">
              <w:rPr>
                <w:b/>
              </w:rPr>
              <w:t>Description</w:t>
            </w:r>
          </w:p>
        </w:tc>
      </w:tr>
      <w:tr w:rsidR="00222918" w14:paraId="7C5FF4A8" w14:textId="77777777" w:rsidTr="009F0B60">
        <w:tc>
          <w:tcPr>
            <w:tcW w:w="1998" w:type="dxa"/>
          </w:tcPr>
          <w:p w14:paraId="74D124A2" w14:textId="77777777" w:rsidR="00222918" w:rsidRPr="009F0B60" w:rsidRDefault="00222918" w:rsidP="008D34E7">
            <w:pPr>
              <w:rPr>
                <w:i/>
              </w:rPr>
            </w:pPr>
            <w:r w:rsidRPr="009F0B60">
              <w:rPr>
                <w:i/>
              </w:rPr>
              <w:t>item-type</w:t>
            </w:r>
          </w:p>
        </w:tc>
        <w:tc>
          <w:tcPr>
            <w:tcW w:w="6858" w:type="dxa"/>
          </w:tcPr>
          <w:p w14:paraId="16775E0E" w14:textId="77777777" w:rsidR="00222918" w:rsidRDefault="00222918" w:rsidP="008D34E7">
            <w:r>
              <w:t>Requested item type: "CONTACT" or "COMPANY".</w:t>
            </w:r>
          </w:p>
        </w:tc>
      </w:tr>
      <w:tr w:rsidR="00222918" w14:paraId="7565A85F" w14:textId="77777777" w:rsidTr="009F0B60">
        <w:tc>
          <w:tcPr>
            <w:tcW w:w="1998" w:type="dxa"/>
          </w:tcPr>
          <w:p w14:paraId="0839CC5E" w14:textId="77777777" w:rsidR="00222918" w:rsidRPr="009F0B60" w:rsidRDefault="00B30727" w:rsidP="00741C6E">
            <w:pPr>
              <w:rPr>
                <w:i/>
              </w:rPr>
            </w:pPr>
            <w:r w:rsidRPr="009F0B60">
              <w:rPr>
                <w:i/>
              </w:rPr>
              <w:t>C</w:t>
            </w:r>
            <w:r w:rsidR="00222918" w:rsidRPr="009F0B60">
              <w:rPr>
                <w:i/>
              </w:rPr>
              <w:t>riteria</w:t>
            </w:r>
          </w:p>
        </w:tc>
        <w:tc>
          <w:tcPr>
            <w:tcW w:w="6858" w:type="dxa"/>
          </w:tcPr>
          <w:p w14:paraId="2C61E507" w14:textId="77777777" w:rsidR="00222918" w:rsidRDefault="00222918" w:rsidP="00203CD8">
            <w:r>
              <w:t>Array of Field-Data objects (See Appendix A).</w:t>
            </w:r>
          </w:p>
          <w:p w14:paraId="429BFDD5" w14:textId="77777777" w:rsidR="00222918" w:rsidRDefault="00222918" w:rsidP="00116425">
            <w:r>
              <w:t>This contains the fields and values used to find existing Contacts/Companies.</w:t>
            </w:r>
            <w:r w:rsidR="00B30727">
              <w:t xml:space="preserve"> The value field in the Field-Data object contains the specific pattern to match </w:t>
            </w:r>
            <w:r w:rsidR="00116425">
              <w:t xml:space="preserve">either an exact match or a string pattern using </w:t>
            </w:r>
            <w:r w:rsidR="00B30727">
              <w:t>T-SQL LIKE wildcards.</w:t>
            </w:r>
          </w:p>
        </w:tc>
      </w:tr>
      <w:tr w:rsidR="00222918" w14:paraId="7F6E73A2" w14:textId="77777777" w:rsidTr="009F0B60">
        <w:tc>
          <w:tcPr>
            <w:tcW w:w="1998" w:type="dxa"/>
          </w:tcPr>
          <w:p w14:paraId="57F9361A" w14:textId="77777777" w:rsidR="00222918" w:rsidRPr="009F0B60" w:rsidRDefault="00222918" w:rsidP="00741C6E">
            <w:pPr>
              <w:rPr>
                <w:i/>
              </w:rPr>
            </w:pPr>
            <w:proofErr w:type="gramStart"/>
            <w:r w:rsidRPr="009F0B60">
              <w:rPr>
                <w:i/>
              </w:rPr>
              <w:t>requested-fields</w:t>
            </w:r>
            <w:proofErr w:type="gramEnd"/>
          </w:p>
        </w:tc>
        <w:tc>
          <w:tcPr>
            <w:tcW w:w="6858" w:type="dxa"/>
          </w:tcPr>
          <w:p w14:paraId="0E9D6B60" w14:textId="77777777" w:rsidR="00222918" w:rsidRDefault="00222918" w:rsidP="00BD376B">
            <w:r>
              <w:t>Array of strings with the field IDs to be returned. (See appendix B.)</w:t>
            </w:r>
          </w:p>
          <w:p w14:paraId="482CF2E1" w14:textId="77777777" w:rsidR="00222918" w:rsidRDefault="00222918" w:rsidP="00BD376B">
            <w:r>
              <w:t>This specifies the fields that you want to retrieve.</w:t>
            </w:r>
          </w:p>
        </w:tc>
      </w:tr>
      <w:tr w:rsidR="00222918" w14:paraId="11441000" w14:textId="77777777" w:rsidTr="009F0B60">
        <w:tc>
          <w:tcPr>
            <w:tcW w:w="1998" w:type="dxa"/>
            <w:tcBorders>
              <w:bottom w:val="single" w:sz="4" w:space="0" w:color="auto"/>
            </w:tcBorders>
          </w:tcPr>
          <w:p w14:paraId="4B56FC25" w14:textId="77777777" w:rsidR="00222918" w:rsidRPr="009F0B60" w:rsidRDefault="00222918" w:rsidP="003D6DF2">
            <w:pPr>
              <w:rPr>
                <w:i/>
              </w:rPr>
            </w:pPr>
            <w:r w:rsidRPr="009F0B60">
              <w:rPr>
                <w:i/>
              </w:rPr>
              <w:t>session-id</w:t>
            </w:r>
          </w:p>
        </w:tc>
        <w:tc>
          <w:tcPr>
            <w:tcW w:w="6858" w:type="dxa"/>
            <w:tcBorders>
              <w:bottom w:val="single" w:sz="4" w:space="0" w:color="auto"/>
            </w:tcBorders>
          </w:tcPr>
          <w:p w14:paraId="6313FFAA" w14:textId="77777777" w:rsidR="00222918" w:rsidRDefault="00222918" w:rsidP="003D6DF2">
            <w:r>
              <w:t>ID returned at login time.</w:t>
            </w:r>
          </w:p>
        </w:tc>
      </w:tr>
    </w:tbl>
    <w:p w14:paraId="7B269169" w14:textId="77777777" w:rsidR="00222918" w:rsidRDefault="00222918" w:rsidP="000059FB"/>
    <w:p w14:paraId="11A558F1" w14:textId="77777777" w:rsidR="00222918" w:rsidRDefault="00222918" w:rsidP="000059FB">
      <w:r>
        <w:t>Request-body sample:</w:t>
      </w:r>
    </w:p>
    <w:p w14:paraId="0F51C954" w14:textId="77777777" w:rsidR="00222918" w:rsidRDefault="00222918" w:rsidP="0048551B"/>
    <w:tbl>
      <w:tblPr>
        <w:tblW w:w="0" w:type="auto"/>
        <w:tblInd w:w="108" w:type="dxa"/>
        <w:tblLook w:val="00A0" w:firstRow="1" w:lastRow="0" w:firstColumn="1" w:lastColumn="0" w:noHBand="0" w:noVBand="0"/>
      </w:tblPr>
      <w:tblGrid>
        <w:gridCol w:w="8640"/>
      </w:tblGrid>
      <w:tr w:rsidR="00222918" w14:paraId="70DE9BE3" w14:textId="77777777" w:rsidTr="009F0B60">
        <w:tc>
          <w:tcPr>
            <w:tcW w:w="8640" w:type="dxa"/>
            <w:shd w:val="clear" w:color="auto" w:fill="D9D9D9"/>
          </w:tcPr>
          <w:p w14:paraId="4FA562B2" w14:textId="77777777" w:rsidR="00222918" w:rsidRDefault="00222918" w:rsidP="00741C6E"/>
          <w:p w14:paraId="16C835EF"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{"criteria</w:t>
            </w:r>
            <w:proofErr w:type="gramStart"/>
            <w:r w:rsidRPr="009F0B60">
              <w:rPr>
                <w:rFonts w:ascii="Lucida Console" w:hAnsi="Lucida Console" w:cs="Lucida Console"/>
                <w:sz w:val="17"/>
                <w:szCs w:val="17"/>
                <w:lang w:eastAsia="ko-KR"/>
              </w:rPr>
              <w:t>":[</w:t>
            </w:r>
            <w:proofErr w:type="gramEnd"/>
            <w:r w:rsidRPr="009F0B60">
              <w:rPr>
                <w:rFonts w:ascii="Lucida Console" w:hAnsi="Lucida Console" w:cs="Lucida Console"/>
                <w:sz w:val="17"/>
                <w:szCs w:val="17"/>
                <w:lang w:eastAsia="ko-KR"/>
              </w:rPr>
              <w:t>{"</w:t>
            </w:r>
            <w:proofErr w:type="spellStart"/>
            <w:r w:rsidRPr="009F0B60">
              <w:rPr>
                <w:rFonts w:ascii="Lucida Console" w:hAnsi="Lucida Console" w:cs="Lucida Console"/>
                <w:sz w:val="17"/>
                <w:szCs w:val="17"/>
                <w:lang w:eastAsia="ko-KR"/>
              </w:rPr>
              <w:t>field-id":"FULLNAME","value":"John</w:t>
            </w:r>
            <w:proofErr w:type="spellEnd"/>
            <w:r w:rsidRPr="009F0B60">
              <w:rPr>
                <w:rFonts w:ascii="Lucida Console" w:hAnsi="Lucida Console" w:cs="Lucida Console"/>
                <w:sz w:val="17"/>
                <w:szCs w:val="17"/>
                <w:lang w:eastAsia="ko-KR"/>
              </w:rPr>
              <w:t xml:space="preserve"> Smith"},{"field-id":"E-MAIL","value":"jsmith@acme.com"}],"item-type":"CONTACT","requested-fields":["E-MAIL","WORK-PHONE-NBR"],"session-id":"8e4e406a-0d6e-4715-8661-2f0f14cd1035"}</w:t>
            </w:r>
          </w:p>
          <w:p w14:paraId="19C9E18D" w14:textId="77777777" w:rsidR="00222918" w:rsidRDefault="00222918" w:rsidP="009F0B60">
            <w:pPr>
              <w:autoSpaceDE w:val="0"/>
              <w:autoSpaceDN w:val="0"/>
              <w:adjustRightInd w:val="0"/>
            </w:pPr>
            <w:r>
              <w:t xml:space="preserve"> </w:t>
            </w:r>
          </w:p>
        </w:tc>
      </w:tr>
    </w:tbl>
    <w:p w14:paraId="270F401D" w14:textId="77777777" w:rsidR="00222918" w:rsidRPr="009E31B6" w:rsidRDefault="00222918" w:rsidP="0048551B">
      <w:r>
        <w:tab/>
      </w:r>
    </w:p>
    <w:p w14:paraId="0F1B5AB3" w14:textId="77777777" w:rsidR="00222918" w:rsidRPr="00A67DBA" w:rsidRDefault="00222918" w:rsidP="000059FB">
      <w:pPr>
        <w:rPr>
          <w:b/>
        </w:rPr>
      </w:pPr>
      <w:r>
        <w:rPr>
          <w:b/>
        </w:rPr>
        <w:t>Response</w:t>
      </w:r>
    </w:p>
    <w:p w14:paraId="2773476A" w14:textId="77777777" w:rsidR="00222918" w:rsidRDefault="00222918" w:rsidP="000059FB"/>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4E377678" w14:textId="77777777" w:rsidTr="009F0B60">
        <w:tc>
          <w:tcPr>
            <w:tcW w:w="1998" w:type="dxa"/>
            <w:tcBorders>
              <w:top w:val="single" w:sz="4" w:space="0" w:color="auto"/>
            </w:tcBorders>
            <w:shd w:val="clear" w:color="auto" w:fill="D9D9D9"/>
          </w:tcPr>
          <w:p w14:paraId="0C8784CE" w14:textId="77777777" w:rsidR="00222918" w:rsidRPr="009F0B60" w:rsidRDefault="00222918" w:rsidP="00F906CD">
            <w:pPr>
              <w:rPr>
                <w:b/>
                <w:i/>
              </w:rPr>
            </w:pPr>
            <w:r w:rsidRPr="009F0B60">
              <w:rPr>
                <w:b/>
              </w:rPr>
              <w:t>Output</w:t>
            </w:r>
          </w:p>
        </w:tc>
        <w:tc>
          <w:tcPr>
            <w:tcW w:w="6858" w:type="dxa"/>
            <w:tcBorders>
              <w:top w:val="single" w:sz="4" w:space="0" w:color="auto"/>
            </w:tcBorders>
            <w:shd w:val="clear" w:color="auto" w:fill="D9D9D9"/>
          </w:tcPr>
          <w:p w14:paraId="45FE7767" w14:textId="77777777" w:rsidR="00222918" w:rsidRPr="009F0B60" w:rsidRDefault="00222918" w:rsidP="00F906CD">
            <w:pPr>
              <w:rPr>
                <w:b/>
              </w:rPr>
            </w:pPr>
            <w:r w:rsidRPr="009F0B60">
              <w:rPr>
                <w:b/>
              </w:rPr>
              <w:t>Description</w:t>
            </w:r>
          </w:p>
        </w:tc>
      </w:tr>
      <w:tr w:rsidR="00222918" w14:paraId="7822BB94" w14:textId="77777777" w:rsidTr="009F0B60">
        <w:tc>
          <w:tcPr>
            <w:tcW w:w="1998" w:type="dxa"/>
          </w:tcPr>
          <w:p w14:paraId="40C8C172" w14:textId="77777777" w:rsidR="00222918" w:rsidRPr="009F0B60" w:rsidRDefault="00222918" w:rsidP="00F906CD">
            <w:pPr>
              <w:rPr>
                <w:i/>
              </w:rPr>
            </w:pPr>
            <w:r w:rsidRPr="009F0B60">
              <w:rPr>
                <w:i/>
              </w:rPr>
              <w:t>error-code</w:t>
            </w:r>
          </w:p>
        </w:tc>
        <w:tc>
          <w:tcPr>
            <w:tcW w:w="6858" w:type="dxa"/>
          </w:tcPr>
          <w:p w14:paraId="70B202CF" w14:textId="77777777" w:rsidR="00222918" w:rsidRDefault="00222918" w:rsidP="00F906CD">
            <w:r>
              <w:t>See Appendix D.</w:t>
            </w:r>
          </w:p>
        </w:tc>
      </w:tr>
      <w:tr w:rsidR="00222918" w14:paraId="42175624" w14:textId="77777777" w:rsidTr="009F0B60">
        <w:tc>
          <w:tcPr>
            <w:tcW w:w="1998" w:type="dxa"/>
          </w:tcPr>
          <w:p w14:paraId="67830AAF" w14:textId="77777777" w:rsidR="00222918" w:rsidRPr="009F0B60" w:rsidRDefault="00222918" w:rsidP="00F906CD">
            <w:pPr>
              <w:rPr>
                <w:i/>
              </w:rPr>
            </w:pPr>
            <w:r w:rsidRPr="009F0B60">
              <w:rPr>
                <w:i/>
              </w:rPr>
              <w:t>error-message</w:t>
            </w:r>
          </w:p>
        </w:tc>
        <w:tc>
          <w:tcPr>
            <w:tcW w:w="6858" w:type="dxa"/>
          </w:tcPr>
          <w:p w14:paraId="293DC766" w14:textId="77777777" w:rsidR="00222918" w:rsidRDefault="00222918" w:rsidP="00F906CD">
            <w:r>
              <w:t>Description of the error condition.</w:t>
            </w:r>
          </w:p>
        </w:tc>
      </w:tr>
      <w:tr w:rsidR="00222918" w14:paraId="28BCF8CC" w14:textId="77777777" w:rsidTr="009F0B60">
        <w:tc>
          <w:tcPr>
            <w:tcW w:w="1998" w:type="dxa"/>
          </w:tcPr>
          <w:p w14:paraId="145084DD" w14:textId="77777777" w:rsidR="00222918" w:rsidRPr="009F0B60" w:rsidRDefault="00222918" w:rsidP="00F906CD">
            <w:pPr>
              <w:rPr>
                <w:i/>
              </w:rPr>
            </w:pPr>
            <w:r w:rsidRPr="009F0B60">
              <w:rPr>
                <w:i/>
              </w:rPr>
              <w:t>field-info</w:t>
            </w:r>
          </w:p>
        </w:tc>
        <w:tc>
          <w:tcPr>
            <w:tcW w:w="6858" w:type="dxa"/>
          </w:tcPr>
          <w:p w14:paraId="7005C755" w14:textId="77777777" w:rsidR="00222918" w:rsidRDefault="00222918" w:rsidP="002D22C5">
            <w:r>
              <w:t>Array of field information (See "</w:t>
            </w:r>
            <w:r w:rsidRPr="006B3269">
              <w:t>Field</w:t>
            </w:r>
            <w:r>
              <w:t>-</w:t>
            </w:r>
            <w:r w:rsidRPr="006B3269">
              <w:t>Info Object</w:t>
            </w:r>
            <w:r>
              <w:t>" in Appendix A).</w:t>
            </w:r>
          </w:p>
        </w:tc>
      </w:tr>
      <w:tr w:rsidR="00222918" w14:paraId="42F44CB0" w14:textId="77777777" w:rsidTr="009F0B60">
        <w:tc>
          <w:tcPr>
            <w:tcW w:w="1998" w:type="dxa"/>
            <w:tcBorders>
              <w:bottom w:val="single" w:sz="4" w:space="0" w:color="auto"/>
            </w:tcBorders>
          </w:tcPr>
          <w:p w14:paraId="74A179C1" w14:textId="77777777" w:rsidR="00222918" w:rsidRPr="009F0B60" w:rsidRDefault="00222918" w:rsidP="00F906CD">
            <w:pPr>
              <w:rPr>
                <w:i/>
              </w:rPr>
            </w:pPr>
            <w:r w:rsidRPr="009F0B60">
              <w:rPr>
                <w:i/>
              </w:rPr>
              <w:t>items</w:t>
            </w:r>
          </w:p>
        </w:tc>
        <w:tc>
          <w:tcPr>
            <w:tcW w:w="6858" w:type="dxa"/>
            <w:tcBorders>
              <w:bottom w:val="single" w:sz="4" w:space="0" w:color="auto"/>
            </w:tcBorders>
          </w:tcPr>
          <w:p w14:paraId="71C8E489" w14:textId="77777777" w:rsidR="00222918" w:rsidRDefault="00222918" w:rsidP="00617522">
            <w:r>
              <w:t>Array of items matching the criteria (See Appendix A).</w:t>
            </w:r>
          </w:p>
        </w:tc>
      </w:tr>
    </w:tbl>
    <w:p w14:paraId="312ECB96" w14:textId="77777777" w:rsidR="00222918" w:rsidRDefault="00222918" w:rsidP="000059FB"/>
    <w:p w14:paraId="6B45168D" w14:textId="77777777" w:rsidR="00222918" w:rsidRDefault="00222918" w:rsidP="000059FB">
      <w:r>
        <w:t>Response sample:</w:t>
      </w:r>
    </w:p>
    <w:p w14:paraId="547F0FFD" w14:textId="77777777" w:rsidR="00222918" w:rsidRDefault="00222918" w:rsidP="00271A96"/>
    <w:tbl>
      <w:tblPr>
        <w:tblW w:w="0" w:type="auto"/>
        <w:tblInd w:w="108" w:type="dxa"/>
        <w:tblLook w:val="00A0" w:firstRow="1" w:lastRow="0" w:firstColumn="1" w:lastColumn="0" w:noHBand="0" w:noVBand="0"/>
      </w:tblPr>
      <w:tblGrid>
        <w:gridCol w:w="8640"/>
      </w:tblGrid>
      <w:tr w:rsidR="00222918" w14:paraId="4BC0D3E0" w14:textId="77777777" w:rsidTr="009F0B60">
        <w:tc>
          <w:tcPr>
            <w:tcW w:w="8640" w:type="dxa"/>
            <w:shd w:val="clear" w:color="auto" w:fill="D9D9D9"/>
          </w:tcPr>
          <w:p w14:paraId="299544FD" w14:textId="77777777" w:rsidR="00222918" w:rsidRDefault="00222918" w:rsidP="00741C6E"/>
          <w:p w14:paraId="5E845CD9"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{"error-code":0,"error-message":null,"field-info":[{"data-type":"String","field-id":"NAME","label":"Contact name"},{"</w:t>
            </w:r>
            <w:proofErr w:type="spellStart"/>
            <w:r w:rsidRPr="009F0B60">
              <w:rPr>
                <w:rFonts w:ascii="Lucida Console" w:hAnsi="Lucida Console" w:cs="Lucida Console"/>
                <w:sz w:val="17"/>
                <w:szCs w:val="17"/>
                <w:lang w:eastAsia="ko-KR"/>
              </w:rPr>
              <w:t>data-type":"E-mail","field-id":"E-MAIL","label":"E-mail</w:t>
            </w:r>
            <w:proofErr w:type="spellEnd"/>
            <w:r w:rsidRPr="009F0B60">
              <w:rPr>
                <w:rFonts w:ascii="Lucida Console" w:hAnsi="Lucida Console" w:cs="Lucida Console"/>
                <w:sz w:val="17"/>
                <w:szCs w:val="17"/>
                <w:lang w:eastAsia="ko-KR"/>
              </w:rPr>
              <w:t xml:space="preserve"> address"}],"items":[{"field-data":[{"field-id":"E-MAIL","value":"jsmith@acme.com"},{"field-id":"WORK-PHONE-NBR","value":"214-671-0209"}],"item-id":"35d13114-08c6-4e84-a9c8-333fe91d1042","name":"John Smith"}]}</w:t>
            </w:r>
          </w:p>
          <w:p w14:paraId="16EAE0DA" w14:textId="77777777" w:rsidR="00222918" w:rsidRDefault="00222918" w:rsidP="009F0B60">
            <w:pPr>
              <w:autoSpaceDE w:val="0"/>
              <w:autoSpaceDN w:val="0"/>
              <w:adjustRightInd w:val="0"/>
            </w:pPr>
          </w:p>
        </w:tc>
      </w:tr>
    </w:tbl>
    <w:p w14:paraId="3F8D198F" w14:textId="77777777" w:rsidR="00222918" w:rsidRPr="009E31B6" w:rsidRDefault="00222918" w:rsidP="00271A96">
      <w:r>
        <w:tab/>
      </w:r>
    </w:p>
    <w:p w14:paraId="231A4CFB" w14:textId="77777777" w:rsidR="00222918" w:rsidRDefault="00222918">
      <w:pPr>
        <w:rPr>
          <w:rFonts w:cs="Arial"/>
          <w:b/>
          <w:bCs/>
          <w:iCs/>
          <w:sz w:val="28"/>
          <w:szCs w:val="28"/>
        </w:rPr>
      </w:pPr>
      <w:r>
        <w:br w:type="page"/>
      </w:r>
    </w:p>
    <w:p w14:paraId="4307FE58" w14:textId="77777777" w:rsidR="00222918" w:rsidRDefault="00222918" w:rsidP="003253AB">
      <w:pPr>
        <w:pStyle w:val="Heading2"/>
      </w:pPr>
      <w:bookmarkStart w:id="8" w:name="_Toc109229058"/>
      <w:r>
        <w:lastRenderedPageBreak/>
        <w:t>2.3. Create Contact/Company</w:t>
      </w:r>
      <w:bookmarkEnd w:id="8"/>
    </w:p>
    <w:p w14:paraId="24B5428C" w14:textId="77777777" w:rsidR="00222918" w:rsidRDefault="00222918" w:rsidP="00EE6C5F"/>
    <w:tbl>
      <w:tblPr>
        <w:tblW w:w="0" w:type="auto"/>
        <w:tblLook w:val="00A0" w:firstRow="1" w:lastRow="0" w:firstColumn="1" w:lastColumn="0" w:noHBand="0" w:noVBand="0"/>
      </w:tblPr>
      <w:tblGrid>
        <w:gridCol w:w="1998"/>
        <w:gridCol w:w="6858"/>
      </w:tblGrid>
      <w:tr w:rsidR="00222918" w14:paraId="67EB0EC0" w14:textId="77777777" w:rsidTr="009F0B60">
        <w:tc>
          <w:tcPr>
            <w:tcW w:w="1998" w:type="dxa"/>
          </w:tcPr>
          <w:p w14:paraId="58C6C0C3" w14:textId="77777777" w:rsidR="00222918" w:rsidRDefault="00222918" w:rsidP="00F906CD">
            <w:r w:rsidRPr="009F0B60">
              <w:rPr>
                <w:b/>
              </w:rPr>
              <w:t>Description</w:t>
            </w:r>
            <w:r>
              <w:t>:</w:t>
            </w:r>
          </w:p>
        </w:tc>
        <w:tc>
          <w:tcPr>
            <w:tcW w:w="6858" w:type="dxa"/>
          </w:tcPr>
          <w:p w14:paraId="5BDDD2C1" w14:textId="77777777" w:rsidR="00222918" w:rsidRDefault="00222918" w:rsidP="001B3F44">
            <w:r>
              <w:t xml:space="preserve">This service creates a Contact/Company. In the case of a Contact, it automatically parses the contact's name (FULLNAME field) into the appropriate </w:t>
            </w:r>
            <w:proofErr w:type="gramStart"/>
            <w:r>
              <w:t>fields, and</w:t>
            </w:r>
            <w:proofErr w:type="gramEnd"/>
            <w:r>
              <w:t xml:space="preserve"> returns the new Centerbase identifier.</w:t>
            </w:r>
          </w:p>
        </w:tc>
      </w:tr>
      <w:tr w:rsidR="00222918" w14:paraId="6392281F" w14:textId="77777777" w:rsidTr="009F0B60">
        <w:tc>
          <w:tcPr>
            <w:tcW w:w="1998" w:type="dxa"/>
          </w:tcPr>
          <w:p w14:paraId="3FA1D762" w14:textId="77777777" w:rsidR="00222918" w:rsidRPr="009F0B60" w:rsidRDefault="00222918" w:rsidP="00F906CD">
            <w:pPr>
              <w:rPr>
                <w:b/>
              </w:rPr>
            </w:pPr>
            <w:r w:rsidRPr="009F0B60">
              <w:rPr>
                <w:b/>
              </w:rPr>
              <w:t>URL:</w:t>
            </w:r>
          </w:p>
        </w:tc>
        <w:tc>
          <w:tcPr>
            <w:tcW w:w="6858" w:type="dxa"/>
          </w:tcPr>
          <w:p w14:paraId="3ED09934" w14:textId="77777777" w:rsidR="00222918" w:rsidRDefault="00222918" w:rsidP="00F809A8">
            <w:r>
              <w:t>http://&lt;yourhost&gt;/api/json/item</w:t>
            </w:r>
          </w:p>
        </w:tc>
      </w:tr>
      <w:tr w:rsidR="00222918" w14:paraId="5735D4C0" w14:textId="77777777" w:rsidTr="009F0B60">
        <w:tc>
          <w:tcPr>
            <w:tcW w:w="1998" w:type="dxa"/>
          </w:tcPr>
          <w:p w14:paraId="791A0AFE" w14:textId="77777777" w:rsidR="00222918" w:rsidRPr="009F0B60" w:rsidRDefault="00222918" w:rsidP="00F906CD">
            <w:pPr>
              <w:rPr>
                <w:b/>
              </w:rPr>
            </w:pPr>
            <w:r w:rsidRPr="009F0B60">
              <w:rPr>
                <w:b/>
              </w:rPr>
              <w:t>Method:</w:t>
            </w:r>
          </w:p>
        </w:tc>
        <w:tc>
          <w:tcPr>
            <w:tcW w:w="6858" w:type="dxa"/>
          </w:tcPr>
          <w:p w14:paraId="7724BB64" w14:textId="77777777" w:rsidR="00222918" w:rsidRDefault="00222918" w:rsidP="00F906CD">
            <w:r>
              <w:t>POST</w:t>
            </w:r>
          </w:p>
        </w:tc>
      </w:tr>
      <w:tr w:rsidR="00222918" w14:paraId="2EFC4182" w14:textId="77777777" w:rsidTr="009F0B60">
        <w:tc>
          <w:tcPr>
            <w:tcW w:w="1998" w:type="dxa"/>
          </w:tcPr>
          <w:p w14:paraId="472FB978" w14:textId="77777777" w:rsidR="00222918" w:rsidRDefault="00222918" w:rsidP="00F906CD">
            <w:r w:rsidRPr="009F0B60">
              <w:rPr>
                <w:b/>
              </w:rPr>
              <w:t>Content-Type</w:t>
            </w:r>
            <w:r>
              <w:t>:</w:t>
            </w:r>
          </w:p>
        </w:tc>
        <w:tc>
          <w:tcPr>
            <w:tcW w:w="6858" w:type="dxa"/>
          </w:tcPr>
          <w:p w14:paraId="0CEB03C5" w14:textId="77777777" w:rsidR="00222918" w:rsidRDefault="00222918" w:rsidP="00F906CD">
            <w:r>
              <w:t>application/</w:t>
            </w:r>
            <w:proofErr w:type="spellStart"/>
            <w:r>
              <w:t>json</w:t>
            </w:r>
            <w:proofErr w:type="spellEnd"/>
          </w:p>
        </w:tc>
      </w:tr>
    </w:tbl>
    <w:p w14:paraId="1E69E0C2" w14:textId="77777777" w:rsidR="00222918" w:rsidRDefault="00222918" w:rsidP="00EE6C5F"/>
    <w:p w14:paraId="5EE045B8" w14:textId="77777777" w:rsidR="00222918" w:rsidRDefault="00222918" w:rsidP="008D34E7">
      <w:r>
        <w:rPr>
          <w:b/>
        </w:rPr>
        <w:t xml:space="preserve">Request </w:t>
      </w:r>
      <w:r w:rsidRPr="00751A42">
        <w:rPr>
          <w:b/>
        </w:rPr>
        <w:t>Body</w:t>
      </w:r>
      <w:r>
        <w:t>:</w:t>
      </w:r>
    </w:p>
    <w:p w14:paraId="5CDF9C7A" w14:textId="77777777" w:rsidR="00222918" w:rsidRDefault="00222918" w:rsidP="008D34E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577D2B5B" w14:textId="77777777" w:rsidTr="009F0B60">
        <w:tc>
          <w:tcPr>
            <w:tcW w:w="1998" w:type="dxa"/>
            <w:tcBorders>
              <w:top w:val="single" w:sz="4" w:space="0" w:color="auto"/>
            </w:tcBorders>
            <w:shd w:val="clear" w:color="auto" w:fill="D9D9D9"/>
          </w:tcPr>
          <w:p w14:paraId="0982DF19" w14:textId="77777777" w:rsidR="00222918" w:rsidRPr="009F0B60" w:rsidRDefault="00222918" w:rsidP="00741C6E">
            <w:pPr>
              <w:rPr>
                <w:b/>
                <w:i/>
              </w:rPr>
            </w:pPr>
            <w:r w:rsidRPr="009F0B60">
              <w:rPr>
                <w:b/>
              </w:rPr>
              <w:t>Parameter</w:t>
            </w:r>
          </w:p>
        </w:tc>
        <w:tc>
          <w:tcPr>
            <w:tcW w:w="6858" w:type="dxa"/>
            <w:tcBorders>
              <w:top w:val="single" w:sz="4" w:space="0" w:color="auto"/>
            </w:tcBorders>
            <w:shd w:val="clear" w:color="auto" w:fill="D9D9D9"/>
          </w:tcPr>
          <w:p w14:paraId="7CB56F56" w14:textId="77777777" w:rsidR="00222918" w:rsidRPr="009F0B60" w:rsidRDefault="00222918" w:rsidP="00741C6E">
            <w:pPr>
              <w:rPr>
                <w:b/>
              </w:rPr>
            </w:pPr>
            <w:r w:rsidRPr="009F0B60">
              <w:rPr>
                <w:b/>
              </w:rPr>
              <w:t>Description</w:t>
            </w:r>
          </w:p>
        </w:tc>
      </w:tr>
      <w:tr w:rsidR="00222918" w14:paraId="4BCE118A" w14:textId="77777777" w:rsidTr="009F0B60">
        <w:tc>
          <w:tcPr>
            <w:tcW w:w="1998" w:type="dxa"/>
          </w:tcPr>
          <w:p w14:paraId="77F5184C" w14:textId="77777777" w:rsidR="00222918" w:rsidRPr="009F0B60" w:rsidRDefault="00222918" w:rsidP="00741C6E">
            <w:pPr>
              <w:rPr>
                <w:i/>
              </w:rPr>
            </w:pPr>
            <w:r w:rsidRPr="009F0B60">
              <w:rPr>
                <w:i/>
              </w:rPr>
              <w:t>field-data</w:t>
            </w:r>
          </w:p>
        </w:tc>
        <w:tc>
          <w:tcPr>
            <w:tcW w:w="6858" w:type="dxa"/>
          </w:tcPr>
          <w:p w14:paraId="10B21E70" w14:textId="77777777" w:rsidR="00222918" w:rsidRDefault="00222918" w:rsidP="00AD782E">
            <w:r>
              <w:t xml:space="preserve">Array with Field-Data objects </w:t>
            </w:r>
          </w:p>
          <w:p w14:paraId="1C4667DC" w14:textId="77777777" w:rsidR="00222918" w:rsidRDefault="00222918" w:rsidP="00AD782E">
            <w:r>
              <w:t>(See Field Data Object in Appendix A).</w:t>
            </w:r>
          </w:p>
          <w:p w14:paraId="540B2D1A" w14:textId="77777777" w:rsidR="00222918" w:rsidRDefault="00222918" w:rsidP="00AD782E">
            <w:r>
              <w:t>Contains the field values you want to set on the new Contact/Company.</w:t>
            </w:r>
          </w:p>
        </w:tc>
      </w:tr>
      <w:tr w:rsidR="00222918" w14:paraId="1B838AC8" w14:textId="77777777" w:rsidTr="009F0B60">
        <w:tc>
          <w:tcPr>
            <w:tcW w:w="1998" w:type="dxa"/>
          </w:tcPr>
          <w:p w14:paraId="3B83C5D5" w14:textId="77777777" w:rsidR="00222918" w:rsidRPr="009F0B60" w:rsidRDefault="00222918" w:rsidP="00F906CD">
            <w:pPr>
              <w:rPr>
                <w:i/>
              </w:rPr>
            </w:pPr>
            <w:r w:rsidRPr="009F0B60">
              <w:rPr>
                <w:i/>
              </w:rPr>
              <w:t>item-type</w:t>
            </w:r>
          </w:p>
        </w:tc>
        <w:tc>
          <w:tcPr>
            <w:tcW w:w="6858" w:type="dxa"/>
          </w:tcPr>
          <w:p w14:paraId="49494908" w14:textId="77777777" w:rsidR="00222918" w:rsidRDefault="00222918" w:rsidP="00F906CD">
            <w:proofErr w:type="gramStart"/>
            <w:r>
              <w:t>i.e.</w:t>
            </w:r>
            <w:proofErr w:type="gramEnd"/>
            <w:r>
              <w:t xml:space="preserve"> "CONTACT" or "COMPANY"</w:t>
            </w:r>
          </w:p>
        </w:tc>
      </w:tr>
      <w:tr w:rsidR="00222918" w14:paraId="0B50297A" w14:textId="77777777" w:rsidTr="009F0B60">
        <w:tc>
          <w:tcPr>
            <w:tcW w:w="1998" w:type="dxa"/>
            <w:tcBorders>
              <w:bottom w:val="single" w:sz="4" w:space="0" w:color="auto"/>
            </w:tcBorders>
          </w:tcPr>
          <w:p w14:paraId="206FCA17" w14:textId="77777777" w:rsidR="00222918" w:rsidRPr="009F0B60" w:rsidRDefault="00222918" w:rsidP="00741C6E">
            <w:pPr>
              <w:rPr>
                <w:i/>
              </w:rPr>
            </w:pPr>
            <w:r w:rsidRPr="009F0B60">
              <w:rPr>
                <w:i/>
              </w:rPr>
              <w:t>session-id</w:t>
            </w:r>
          </w:p>
        </w:tc>
        <w:tc>
          <w:tcPr>
            <w:tcW w:w="6858" w:type="dxa"/>
            <w:tcBorders>
              <w:bottom w:val="single" w:sz="4" w:space="0" w:color="auto"/>
            </w:tcBorders>
          </w:tcPr>
          <w:p w14:paraId="7BA88701" w14:textId="77777777" w:rsidR="00222918" w:rsidRDefault="00222918" w:rsidP="00741C6E">
            <w:r>
              <w:t>ID returned at login time</w:t>
            </w:r>
          </w:p>
        </w:tc>
      </w:tr>
    </w:tbl>
    <w:p w14:paraId="1D53E764" w14:textId="77777777" w:rsidR="00222918" w:rsidRDefault="00222918" w:rsidP="007A0F7A"/>
    <w:p w14:paraId="36E0B867" w14:textId="77777777" w:rsidR="00222918" w:rsidRDefault="00222918" w:rsidP="007A0F7A">
      <w:r>
        <w:t>Body-request sample:</w:t>
      </w:r>
    </w:p>
    <w:p w14:paraId="660F0F6C" w14:textId="77777777" w:rsidR="00222918" w:rsidRDefault="00222918" w:rsidP="007A0F7A"/>
    <w:tbl>
      <w:tblPr>
        <w:tblW w:w="0" w:type="auto"/>
        <w:tblInd w:w="108" w:type="dxa"/>
        <w:tblLook w:val="00A0" w:firstRow="1" w:lastRow="0" w:firstColumn="1" w:lastColumn="0" w:noHBand="0" w:noVBand="0"/>
      </w:tblPr>
      <w:tblGrid>
        <w:gridCol w:w="8640"/>
      </w:tblGrid>
      <w:tr w:rsidR="00222918" w14:paraId="58CAA9A1" w14:textId="77777777" w:rsidTr="009F0B60">
        <w:tc>
          <w:tcPr>
            <w:tcW w:w="8640" w:type="dxa"/>
            <w:shd w:val="clear" w:color="auto" w:fill="D9D9D9"/>
          </w:tcPr>
          <w:p w14:paraId="6ACF916D" w14:textId="77777777" w:rsidR="00222918" w:rsidRDefault="00222918" w:rsidP="00741C6E"/>
          <w:p w14:paraId="380AF1B8"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{"field-data</w:t>
            </w:r>
            <w:proofErr w:type="gramStart"/>
            <w:r w:rsidRPr="009F0B60">
              <w:rPr>
                <w:rFonts w:ascii="Lucida Console" w:hAnsi="Lucida Console" w:cs="Lucida Console"/>
                <w:sz w:val="17"/>
                <w:szCs w:val="17"/>
                <w:lang w:eastAsia="ko-KR"/>
              </w:rPr>
              <w:t>":[</w:t>
            </w:r>
            <w:proofErr w:type="gramEnd"/>
            <w:r w:rsidRPr="009F0B60">
              <w:rPr>
                <w:rFonts w:ascii="Lucida Console" w:hAnsi="Lucida Console" w:cs="Lucida Console"/>
                <w:sz w:val="17"/>
                <w:szCs w:val="17"/>
                <w:lang w:eastAsia="ko-KR"/>
              </w:rPr>
              <w:t>{"</w:t>
            </w:r>
            <w:proofErr w:type="spellStart"/>
            <w:r w:rsidRPr="009F0B60">
              <w:rPr>
                <w:rFonts w:ascii="Lucida Console" w:hAnsi="Lucida Console" w:cs="Lucida Console"/>
                <w:sz w:val="17"/>
                <w:szCs w:val="17"/>
                <w:lang w:eastAsia="ko-KR"/>
              </w:rPr>
              <w:t>field-id":"NAME","value":"Centerbase</w:t>
            </w:r>
            <w:proofErr w:type="spellEnd"/>
            <w:r w:rsidRPr="009F0B60">
              <w:rPr>
                <w:rFonts w:ascii="Lucida Console" w:hAnsi="Lucida Console" w:cs="Lucida Console"/>
                <w:sz w:val="17"/>
                <w:szCs w:val="17"/>
                <w:lang w:eastAsia="ko-KR"/>
              </w:rPr>
              <w:t>, Inc."},{"</w:t>
            </w:r>
            <w:proofErr w:type="spellStart"/>
            <w:r w:rsidRPr="009F0B60">
              <w:rPr>
                <w:rFonts w:ascii="Lucida Console" w:hAnsi="Lucida Console" w:cs="Lucida Console"/>
                <w:sz w:val="17"/>
                <w:szCs w:val="17"/>
                <w:lang w:eastAsia="ko-KR"/>
              </w:rPr>
              <w:t>field-id":"PHONE-NBR","value</w:t>
            </w:r>
            <w:proofErr w:type="spellEnd"/>
            <w:r w:rsidRPr="009F0B60">
              <w:rPr>
                <w:rFonts w:ascii="Lucida Console" w:hAnsi="Lucida Console" w:cs="Lucida Console"/>
                <w:sz w:val="17"/>
                <w:szCs w:val="17"/>
                <w:lang w:eastAsia="ko-KR"/>
              </w:rPr>
              <w:t>":"(214) 987-9070"},{"field-id":"ADDRESS-CITY","value":"Dallas"}],"item-type":"COMPANY","session-id":"d0fe4ea2-a47a-4b00-9ac7-6dd109faaf11"}</w:t>
            </w:r>
          </w:p>
          <w:p w14:paraId="16E7E1B5" w14:textId="77777777" w:rsidR="00222918" w:rsidRDefault="00222918" w:rsidP="009F0B60">
            <w:pPr>
              <w:autoSpaceDE w:val="0"/>
              <w:autoSpaceDN w:val="0"/>
              <w:adjustRightInd w:val="0"/>
            </w:pPr>
          </w:p>
        </w:tc>
      </w:tr>
    </w:tbl>
    <w:p w14:paraId="71DA6D43" w14:textId="77777777" w:rsidR="00222918" w:rsidRDefault="00222918" w:rsidP="008D34E7"/>
    <w:p w14:paraId="639E9322" w14:textId="77777777" w:rsidR="00222918" w:rsidRPr="00A67DBA" w:rsidRDefault="00222918" w:rsidP="008D34E7">
      <w:pPr>
        <w:rPr>
          <w:b/>
        </w:rPr>
      </w:pPr>
      <w:r>
        <w:rPr>
          <w:b/>
        </w:rPr>
        <w:t>Response</w:t>
      </w:r>
    </w:p>
    <w:p w14:paraId="557F597D" w14:textId="77777777" w:rsidR="00222918" w:rsidRDefault="00222918" w:rsidP="00AC5A58">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5BEC825E" w14:textId="77777777" w:rsidTr="009F0B60">
        <w:tc>
          <w:tcPr>
            <w:tcW w:w="1998" w:type="dxa"/>
            <w:tcBorders>
              <w:top w:val="single" w:sz="4" w:space="0" w:color="auto"/>
            </w:tcBorders>
            <w:shd w:val="clear" w:color="auto" w:fill="D9D9D9"/>
          </w:tcPr>
          <w:p w14:paraId="1198FDF5" w14:textId="77777777" w:rsidR="00222918" w:rsidRPr="009F0B60" w:rsidRDefault="00222918" w:rsidP="00741C6E">
            <w:pPr>
              <w:rPr>
                <w:b/>
                <w:i/>
              </w:rPr>
            </w:pPr>
            <w:r w:rsidRPr="009F0B60">
              <w:rPr>
                <w:b/>
              </w:rPr>
              <w:t>Output</w:t>
            </w:r>
          </w:p>
        </w:tc>
        <w:tc>
          <w:tcPr>
            <w:tcW w:w="6858" w:type="dxa"/>
            <w:tcBorders>
              <w:top w:val="single" w:sz="4" w:space="0" w:color="auto"/>
            </w:tcBorders>
            <w:shd w:val="clear" w:color="auto" w:fill="D9D9D9"/>
          </w:tcPr>
          <w:p w14:paraId="355368E9" w14:textId="77777777" w:rsidR="00222918" w:rsidRPr="009F0B60" w:rsidRDefault="00222918" w:rsidP="00741C6E">
            <w:pPr>
              <w:rPr>
                <w:b/>
              </w:rPr>
            </w:pPr>
            <w:r w:rsidRPr="009F0B60">
              <w:rPr>
                <w:b/>
              </w:rPr>
              <w:t>Description</w:t>
            </w:r>
          </w:p>
        </w:tc>
      </w:tr>
      <w:tr w:rsidR="00222918" w14:paraId="4C828EA6" w14:textId="77777777" w:rsidTr="009F0B60">
        <w:tc>
          <w:tcPr>
            <w:tcW w:w="1998" w:type="dxa"/>
          </w:tcPr>
          <w:p w14:paraId="1B52342E" w14:textId="77777777" w:rsidR="00222918" w:rsidRPr="009F0B60" w:rsidRDefault="00222918" w:rsidP="00741C6E">
            <w:pPr>
              <w:rPr>
                <w:i/>
              </w:rPr>
            </w:pPr>
            <w:r w:rsidRPr="009F0B60">
              <w:rPr>
                <w:i/>
              </w:rPr>
              <w:t>error-code</w:t>
            </w:r>
          </w:p>
        </w:tc>
        <w:tc>
          <w:tcPr>
            <w:tcW w:w="6858" w:type="dxa"/>
          </w:tcPr>
          <w:p w14:paraId="3BA88EFF" w14:textId="77777777" w:rsidR="00222918" w:rsidRDefault="00222918" w:rsidP="00741C6E">
            <w:r>
              <w:t>See Appendix D.</w:t>
            </w:r>
          </w:p>
        </w:tc>
      </w:tr>
      <w:tr w:rsidR="00222918" w14:paraId="3C8C2B81" w14:textId="77777777" w:rsidTr="009F0B60">
        <w:tc>
          <w:tcPr>
            <w:tcW w:w="1998" w:type="dxa"/>
          </w:tcPr>
          <w:p w14:paraId="47A7511E" w14:textId="77777777" w:rsidR="00222918" w:rsidRPr="009F0B60" w:rsidRDefault="00222918" w:rsidP="00741C6E">
            <w:pPr>
              <w:rPr>
                <w:i/>
              </w:rPr>
            </w:pPr>
            <w:r w:rsidRPr="009F0B60">
              <w:rPr>
                <w:i/>
              </w:rPr>
              <w:t>error-message</w:t>
            </w:r>
          </w:p>
        </w:tc>
        <w:tc>
          <w:tcPr>
            <w:tcW w:w="6858" w:type="dxa"/>
          </w:tcPr>
          <w:p w14:paraId="78DFCB6E" w14:textId="77777777" w:rsidR="00222918" w:rsidRDefault="00222918" w:rsidP="00F906CD">
            <w:r>
              <w:t>Description of the error condition.</w:t>
            </w:r>
          </w:p>
        </w:tc>
      </w:tr>
      <w:tr w:rsidR="00222918" w14:paraId="7A008CD2" w14:textId="77777777" w:rsidTr="009F0B60">
        <w:tc>
          <w:tcPr>
            <w:tcW w:w="1998" w:type="dxa"/>
            <w:tcBorders>
              <w:bottom w:val="single" w:sz="4" w:space="0" w:color="auto"/>
            </w:tcBorders>
          </w:tcPr>
          <w:p w14:paraId="686DC71B" w14:textId="77777777" w:rsidR="00222918" w:rsidRPr="009F0B60" w:rsidRDefault="00222918" w:rsidP="00741C6E">
            <w:pPr>
              <w:rPr>
                <w:i/>
              </w:rPr>
            </w:pPr>
            <w:r w:rsidRPr="009F0B60">
              <w:rPr>
                <w:i/>
              </w:rPr>
              <w:t>item-id</w:t>
            </w:r>
          </w:p>
        </w:tc>
        <w:tc>
          <w:tcPr>
            <w:tcW w:w="6858" w:type="dxa"/>
            <w:tcBorders>
              <w:bottom w:val="single" w:sz="4" w:space="0" w:color="auto"/>
            </w:tcBorders>
          </w:tcPr>
          <w:p w14:paraId="567C4F71" w14:textId="77777777" w:rsidR="00222918" w:rsidRDefault="00222918" w:rsidP="00741C6E">
            <w:r>
              <w:t>Unique item identifier of the newly created item.</w:t>
            </w:r>
          </w:p>
        </w:tc>
      </w:tr>
    </w:tbl>
    <w:p w14:paraId="02274E47" w14:textId="77777777" w:rsidR="00222918" w:rsidRDefault="00222918" w:rsidP="00AC5A58"/>
    <w:p w14:paraId="38F2A22E" w14:textId="77777777" w:rsidR="00222918" w:rsidRDefault="00222918" w:rsidP="00AC5A58">
      <w:r>
        <w:t>Response sample:</w:t>
      </w:r>
    </w:p>
    <w:p w14:paraId="4F4494E1" w14:textId="77777777" w:rsidR="00222918" w:rsidRDefault="00222918" w:rsidP="00AC5A58"/>
    <w:tbl>
      <w:tblPr>
        <w:tblW w:w="0" w:type="auto"/>
        <w:tblInd w:w="108" w:type="dxa"/>
        <w:tblLook w:val="00A0" w:firstRow="1" w:lastRow="0" w:firstColumn="1" w:lastColumn="0" w:noHBand="0" w:noVBand="0"/>
      </w:tblPr>
      <w:tblGrid>
        <w:gridCol w:w="8640"/>
      </w:tblGrid>
      <w:tr w:rsidR="00222918" w14:paraId="309089FB" w14:textId="77777777" w:rsidTr="009F0B60">
        <w:tc>
          <w:tcPr>
            <w:tcW w:w="8640" w:type="dxa"/>
            <w:shd w:val="clear" w:color="auto" w:fill="D9D9D9"/>
          </w:tcPr>
          <w:p w14:paraId="1510683D" w14:textId="77777777" w:rsidR="00222918" w:rsidRDefault="00222918" w:rsidP="00741C6E"/>
          <w:p w14:paraId="317BA03D"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{"error-code":0,"error-message</w:t>
            </w:r>
            <w:proofErr w:type="gramStart"/>
            <w:r w:rsidRPr="009F0B60">
              <w:rPr>
                <w:rFonts w:ascii="Lucida Console" w:hAnsi="Lucida Console" w:cs="Lucida Console"/>
                <w:sz w:val="17"/>
                <w:szCs w:val="17"/>
                <w:lang w:eastAsia="ko-KR"/>
              </w:rPr>
              <w:t>":null</w:t>
            </w:r>
            <w:proofErr w:type="gramEnd"/>
            <w:r w:rsidRPr="009F0B60">
              <w:rPr>
                <w:rFonts w:ascii="Lucida Console" w:hAnsi="Lucida Console" w:cs="Lucida Console"/>
                <w:sz w:val="17"/>
                <w:szCs w:val="17"/>
                <w:lang w:eastAsia="ko-KR"/>
              </w:rPr>
              <w:t>,"item-id":"64919064-ca97-4c7b-ad71-078d5346d34c"}</w:t>
            </w:r>
          </w:p>
          <w:p w14:paraId="6EBF00D9" w14:textId="77777777" w:rsidR="00222918" w:rsidRDefault="00222918" w:rsidP="009F0B60">
            <w:pPr>
              <w:autoSpaceDE w:val="0"/>
              <w:autoSpaceDN w:val="0"/>
              <w:adjustRightInd w:val="0"/>
            </w:pPr>
          </w:p>
        </w:tc>
      </w:tr>
    </w:tbl>
    <w:p w14:paraId="340A337B" w14:textId="77777777" w:rsidR="00222918" w:rsidRDefault="00222918" w:rsidP="00AC5A58"/>
    <w:p w14:paraId="0665D299" w14:textId="77777777" w:rsidR="00222918" w:rsidRDefault="00222918">
      <w:pPr>
        <w:rPr>
          <w:rFonts w:cs="Arial"/>
          <w:b/>
          <w:bCs/>
          <w:iCs/>
          <w:sz w:val="28"/>
          <w:szCs w:val="28"/>
        </w:rPr>
      </w:pPr>
      <w:r>
        <w:br w:type="page"/>
      </w:r>
    </w:p>
    <w:p w14:paraId="0B4CF40D" w14:textId="77777777" w:rsidR="00222918" w:rsidRDefault="00222918" w:rsidP="003253AB">
      <w:pPr>
        <w:pStyle w:val="Heading2"/>
      </w:pPr>
      <w:bookmarkStart w:id="9" w:name="_Toc109229059"/>
      <w:r>
        <w:lastRenderedPageBreak/>
        <w:t>2.4. Update Item</w:t>
      </w:r>
      <w:bookmarkEnd w:id="9"/>
    </w:p>
    <w:p w14:paraId="223B609B" w14:textId="77777777" w:rsidR="00222918" w:rsidRDefault="00222918" w:rsidP="00735D57">
      <w:pPr>
        <w:rPr>
          <w:b/>
        </w:rPr>
      </w:pPr>
    </w:p>
    <w:tbl>
      <w:tblPr>
        <w:tblW w:w="0" w:type="auto"/>
        <w:tblLook w:val="00A0" w:firstRow="1" w:lastRow="0" w:firstColumn="1" w:lastColumn="0" w:noHBand="0" w:noVBand="0"/>
      </w:tblPr>
      <w:tblGrid>
        <w:gridCol w:w="1998"/>
        <w:gridCol w:w="6858"/>
      </w:tblGrid>
      <w:tr w:rsidR="00222918" w14:paraId="39783339" w14:textId="77777777" w:rsidTr="009F0B60">
        <w:tc>
          <w:tcPr>
            <w:tcW w:w="1998" w:type="dxa"/>
          </w:tcPr>
          <w:p w14:paraId="5AF5D188" w14:textId="77777777" w:rsidR="00222918" w:rsidRDefault="00222918" w:rsidP="00F906CD">
            <w:r w:rsidRPr="009F0B60">
              <w:rPr>
                <w:b/>
              </w:rPr>
              <w:t>Description</w:t>
            </w:r>
            <w:r>
              <w:t>:</w:t>
            </w:r>
          </w:p>
        </w:tc>
        <w:tc>
          <w:tcPr>
            <w:tcW w:w="6858" w:type="dxa"/>
          </w:tcPr>
          <w:p w14:paraId="2374233A" w14:textId="77777777" w:rsidR="00222918" w:rsidRDefault="00222918" w:rsidP="00F906CD">
            <w:r>
              <w:t>Receives a Centerbase identifier and the new field values needed for the update.</w:t>
            </w:r>
          </w:p>
        </w:tc>
      </w:tr>
      <w:tr w:rsidR="00222918" w14:paraId="21A22569" w14:textId="77777777" w:rsidTr="009F0B60">
        <w:tc>
          <w:tcPr>
            <w:tcW w:w="1998" w:type="dxa"/>
          </w:tcPr>
          <w:p w14:paraId="5351F2AA" w14:textId="77777777" w:rsidR="00222918" w:rsidRPr="009F0B60" w:rsidRDefault="00222918" w:rsidP="00F906CD">
            <w:pPr>
              <w:rPr>
                <w:b/>
              </w:rPr>
            </w:pPr>
            <w:r w:rsidRPr="009F0B60">
              <w:rPr>
                <w:b/>
              </w:rPr>
              <w:t>URL:</w:t>
            </w:r>
          </w:p>
        </w:tc>
        <w:tc>
          <w:tcPr>
            <w:tcW w:w="6858" w:type="dxa"/>
          </w:tcPr>
          <w:p w14:paraId="09D73F40" w14:textId="77777777" w:rsidR="00222918" w:rsidRDefault="00222918" w:rsidP="00F809A8">
            <w:r>
              <w:t>http://&lt;yourhost&gt;/api/json/item</w:t>
            </w:r>
          </w:p>
        </w:tc>
      </w:tr>
      <w:tr w:rsidR="00222918" w14:paraId="2C48A9BA" w14:textId="77777777" w:rsidTr="009F0B60">
        <w:tc>
          <w:tcPr>
            <w:tcW w:w="1998" w:type="dxa"/>
          </w:tcPr>
          <w:p w14:paraId="6481F898" w14:textId="77777777" w:rsidR="00222918" w:rsidRPr="009F0B60" w:rsidRDefault="00222918" w:rsidP="00F906CD">
            <w:pPr>
              <w:rPr>
                <w:b/>
              </w:rPr>
            </w:pPr>
            <w:r w:rsidRPr="009F0B60">
              <w:rPr>
                <w:b/>
              </w:rPr>
              <w:t>Method:</w:t>
            </w:r>
          </w:p>
        </w:tc>
        <w:tc>
          <w:tcPr>
            <w:tcW w:w="6858" w:type="dxa"/>
          </w:tcPr>
          <w:p w14:paraId="692ADC0C" w14:textId="77777777" w:rsidR="00222918" w:rsidRDefault="00222918" w:rsidP="00F906CD">
            <w:r>
              <w:t>PUT</w:t>
            </w:r>
          </w:p>
        </w:tc>
      </w:tr>
      <w:tr w:rsidR="00222918" w14:paraId="55734E57" w14:textId="77777777" w:rsidTr="009F0B60">
        <w:tc>
          <w:tcPr>
            <w:tcW w:w="1998" w:type="dxa"/>
          </w:tcPr>
          <w:p w14:paraId="7AA41796" w14:textId="77777777" w:rsidR="00222918" w:rsidRDefault="00222918" w:rsidP="00F906CD">
            <w:r w:rsidRPr="009F0B60">
              <w:rPr>
                <w:b/>
              </w:rPr>
              <w:t>Content-Type</w:t>
            </w:r>
            <w:r>
              <w:t>:</w:t>
            </w:r>
          </w:p>
        </w:tc>
        <w:tc>
          <w:tcPr>
            <w:tcW w:w="6858" w:type="dxa"/>
          </w:tcPr>
          <w:p w14:paraId="0429DF97" w14:textId="77777777" w:rsidR="00222918" w:rsidRDefault="00222918" w:rsidP="00F906CD">
            <w:r>
              <w:t>application/</w:t>
            </w:r>
            <w:proofErr w:type="spellStart"/>
            <w:r>
              <w:t>json</w:t>
            </w:r>
            <w:proofErr w:type="spellEnd"/>
          </w:p>
        </w:tc>
      </w:tr>
    </w:tbl>
    <w:p w14:paraId="43913912" w14:textId="77777777" w:rsidR="00222918" w:rsidRDefault="00222918" w:rsidP="00735D57"/>
    <w:p w14:paraId="35473CBC" w14:textId="77777777" w:rsidR="00222918" w:rsidRDefault="00222918" w:rsidP="00735D57">
      <w:r>
        <w:rPr>
          <w:b/>
        </w:rPr>
        <w:t>Request B</w:t>
      </w:r>
      <w:r w:rsidRPr="00751A42">
        <w:rPr>
          <w:b/>
        </w:rPr>
        <w:t>ody</w:t>
      </w:r>
      <w:r>
        <w:t>:</w:t>
      </w:r>
    </w:p>
    <w:p w14:paraId="08F1BFEF" w14:textId="77777777" w:rsidR="00222918" w:rsidRDefault="00222918" w:rsidP="00735D57">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247A8D03" w14:textId="77777777" w:rsidTr="009F0B60">
        <w:tc>
          <w:tcPr>
            <w:tcW w:w="1998" w:type="dxa"/>
            <w:tcBorders>
              <w:top w:val="single" w:sz="4" w:space="0" w:color="auto"/>
            </w:tcBorders>
            <w:shd w:val="clear" w:color="auto" w:fill="D9D9D9"/>
          </w:tcPr>
          <w:p w14:paraId="3D5CD9D0" w14:textId="77777777" w:rsidR="00222918" w:rsidRPr="009F0B60" w:rsidRDefault="00222918" w:rsidP="00741C6E">
            <w:pPr>
              <w:rPr>
                <w:b/>
                <w:i/>
              </w:rPr>
            </w:pPr>
            <w:r w:rsidRPr="009F0B60">
              <w:rPr>
                <w:b/>
              </w:rPr>
              <w:t>Parameter</w:t>
            </w:r>
          </w:p>
        </w:tc>
        <w:tc>
          <w:tcPr>
            <w:tcW w:w="6858" w:type="dxa"/>
            <w:tcBorders>
              <w:top w:val="single" w:sz="4" w:space="0" w:color="auto"/>
            </w:tcBorders>
            <w:shd w:val="clear" w:color="auto" w:fill="D9D9D9"/>
          </w:tcPr>
          <w:p w14:paraId="2E1CDDED" w14:textId="77777777" w:rsidR="00222918" w:rsidRPr="009F0B60" w:rsidRDefault="00222918" w:rsidP="00741C6E">
            <w:pPr>
              <w:rPr>
                <w:b/>
              </w:rPr>
            </w:pPr>
            <w:r w:rsidRPr="009F0B60">
              <w:rPr>
                <w:b/>
              </w:rPr>
              <w:t>Description</w:t>
            </w:r>
          </w:p>
        </w:tc>
      </w:tr>
      <w:tr w:rsidR="00222918" w14:paraId="223E12F7" w14:textId="77777777" w:rsidTr="009F0B60">
        <w:tc>
          <w:tcPr>
            <w:tcW w:w="1998" w:type="dxa"/>
          </w:tcPr>
          <w:p w14:paraId="0C80839C" w14:textId="77777777" w:rsidR="00222918" w:rsidRPr="009F0B60" w:rsidRDefault="00222918" w:rsidP="00741C6E">
            <w:pPr>
              <w:rPr>
                <w:i/>
              </w:rPr>
            </w:pPr>
            <w:r w:rsidRPr="009F0B60">
              <w:rPr>
                <w:i/>
              </w:rPr>
              <w:t>item-id</w:t>
            </w:r>
          </w:p>
        </w:tc>
        <w:tc>
          <w:tcPr>
            <w:tcW w:w="6858" w:type="dxa"/>
          </w:tcPr>
          <w:p w14:paraId="3945B125" w14:textId="77777777" w:rsidR="00222918" w:rsidRDefault="00222918" w:rsidP="008265C7">
            <w:r>
              <w:t>The ID of the item to be updated (GUID).</w:t>
            </w:r>
          </w:p>
          <w:p w14:paraId="41A99821" w14:textId="77777777" w:rsidR="00222918" w:rsidRDefault="00222918" w:rsidP="00814C57">
            <w:r>
              <w:t>(This Centerbase ID could be for a Contact, Company, Activity or Note).</w:t>
            </w:r>
          </w:p>
        </w:tc>
      </w:tr>
      <w:tr w:rsidR="00222918" w14:paraId="07E9AB51" w14:textId="77777777" w:rsidTr="009F0B60">
        <w:tc>
          <w:tcPr>
            <w:tcW w:w="1998" w:type="dxa"/>
          </w:tcPr>
          <w:p w14:paraId="426A5390" w14:textId="77777777" w:rsidR="00222918" w:rsidRPr="009F0B60" w:rsidRDefault="00222918" w:rsidP="00741C6E">
            <w:pPr>
              <w:rPr>
                <w:i/>
              </w:rPr>
            </w:pPr>
            <w:r w:rsidRPr="009F0B60">
              <w:rPr>
                <w:i/>
              </w:rPr>
              <w:t>field-data</w:t>
            </w:r>
          </w:p>
        </w:tc>
        <w:tc>
          <w:tcPr>
            <w:tcW w:w="6858" w:type="dxa"/>
          </w:tcPr>
          <w:p w14:paraId="0414A03F" w14:textId="77777777" w:rsidR="00222918" w:rsidRDefault="00222918" w:rsidP="002151EA">
            <w:r>
              <w:t>Array with Field-Data objects (See Appendix A).</w:t>
            </w:r>
          </w:p>
          <w:p w14:paraId="265437B4" w14:textId="77777777" w:rsidR="00222918" w:rsidRDefault="00222918" w:rsidP="002151EA">
            <w:r>
              <w:t>Contains the field values to be set.</w:t>
            </w:r>
          </w:p>
        </w:tc>
      </w:tr>
      <w:tr w:rsidR="00222918" w14:paraId="64935C43" w14:textId="77777777" w:rsidTr="009F0B60">
        <w:tc>
          <w:tcPr>
            <w:tcW w:w="1998" w:type="dxa"/>
            <w:tcBorders>
              <w:bottom w:val="single" w:sz="4" w:space="0" w:color="auto"/>
            </w:tcBorders>
          </w:tcPr>
          <w:p w14:paraId="2A5DFB5F" w14:textId="77777777" w:rsidR="00222918" w:rsidRPr="009F0B60" w:rsidRDefault="00222918" w:rsidP="00741C6E">
            <w:pPr>
              <w:rPr>
                <w:i/>
              </w:rPr>
            </w:pPr>
            <w:r w:rsidRPr="009F0B60">
              <w:rPr>
                <w:i/>
              </w:rPr>
              <w:t>session-id</w:t>
            </w:r>
          </w:p>
        </w:tc>
        <w:tc>
          <w:tcPr>
            <w:tcW w:w="6858" w:type="dxa"/>
            <w:tcBorders>
              <w:bottom w:val="single" w:sz="4" w:space="0" w:color="auto"/>
            </w:tcBorders>
          </w:tcPr>
          <w:p w14:paraId="72814725" w14:textId="77777777" w:rsidR="00222918" w:rsidRDefault="00222918" w:rsidP="00741C6E">
            <w:r>
              <w:t>ID returned at login time</w:t>
            </w:r>
          </w:p>
        </w:tc>
      </w:tr>
    </w:tbl>
    <w:p w14:paraId="04476011" w14:textId="77777777" w:rsidR="00222918" w:rsidRDefault="00222918" w:rsidP="00735D57"/>
    <w:p w14:paraId="413D2AF7" w14:textId="77777777" w:rsidR="00222918" w:rsidRDefault="00222918" w:rsidP="00735D57">
      <w:r>
        <w:t>Request-body sample:</w:t>
      </w:r>
    </w:p>
    <w:p w14:paraId="62A627CF" w14:textId="77777777" w:rsidR="00222918" w:rsidRDefault="00222918" w:rsidP="00735D57"/>
    <w:tbl>
      <w:tblPr>
        <w:tblW w:w="0" w:type="auto"/>
        <w:tblInd w:w="108" w:type="dxa"/>
        <w:tblLook w:val="00A0" w:firstRow="1" w:lastRow="0" w:firstColumn="1" w:lastColumn="0" w:noHBand="0" w:noVBand="0"/>
      </w:tblPr>
      <w:tblGrid>
        <w:gridCol w:w="8640"/>
      </w:tblGrid>
      <w:tr w:rsidR="00222918" w14:paraId="45045D7C" w14:textId="77777777" w:rsidTr="009F0B60">
        <w:tc>
          <w:tcPr>
            <w:tcW w:w="8640" w:type="dxa"/>
            <w:shd w:val="clear" w:color="auto" w:fill="D9D9D9"/>
          </w:tcPr>
          <w:p w14:paraId="1B52277D" w14:textId="77777777" w:rsidR="00222918" w:rsidRDefault="00222918" w:rsidP="00741C6E"/>
          <w:p w14:paraId="39C1A07B"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{"field-data</w:t>
            </w:r>
            <w:proofErr w:type="gramStart"/>
            <w:r w:rsidRPr="009F0B60">
              <w:rPr>
                <w:rFonts w:ascii="Lucida Console" w:hAnsi="Lucida Console" w:cs="Lucida Console"/>
                <w:sz w:val="17"/>
                <w:szCs w:val="17"/>
                <w:lang w:eastAsia="ko-KR"/>
              </w:rPr>
              <w:t>":[</w:t>
            </w:r>
            <w:proofErr w:type="gramEnd"/>
            <w:r w:rsidRPr="009F0B60">
              <w:rPr>
                <w:rFonts w:ascii="Lucida Console" w:hAnsi="Lucida Console" w:cs="Lucida Console"/>
                <w:sz w:val="17"/>
                <w:szCs w:val="17"/>
                <w:lang w:eastAsia="ko-KR"/>
              </w:rPr>
              <w:t>{"</w:t>
            </w:r>
            <w:proofErr w:type="spellStart"/>
            <w:r w:rsidRPr="009F0B60">
              <w:rPr>
                <w:rFonts w:ascii="Lucida Console" w:hAnsi="Lucida Console" w:cs="Lucida Console"/>
                <w:sz w:val="17"/>
                <w:szCs w:val="17"/>
                <w:lang w:eastAsia="ko-KR"/>
              </w:rPr>
              <w:t>field-id":"ADDRESS-CITY","value":"San</w:t>
            </w:r>
            <w:proofErr w:type="spellEnd"/>
            <w:r w:rsidRPr="009F0B60">
              <w:rPr>
                <w:rFonts w:ascii="Lucida Console" w:hAnsi="Lucida Console" w:cs="Lucida Console"/>
                <w:sz w:val="17"/>
                <w:szCs w:val="17"/>
                <w:lang w:eastAsia="ko-KR"/>
              </w:rPr>
              <w:t xml:space="preserve"> Diego"},{"field-id":"ADDRESS-STATE","value":"CA"}],"item-id":"c767843c-83f4-4a26-b1e1-cfc4aeebb9cf","session-id":null}</w:t>
            </w:r>
          </w:p>
          <w:p w14:paraId="54365FC1" w14:textId="77777777" w:rsidR="00222918" w:rsidRDefault="00222918" w:rsidP="009F0B60">
            <w:pPr>
              <w:autoSpaceDE w:val="0"/>
              <w:autoSpaceDN w:val="0"/>
              <w:adjustRightInd w:val="0"/>
            </w:pPr>
          </w:p>
        </w:tc>
      </w:tr>
    </w:tbl>
    <w:p w14:paraId="538326E0" w14:textId="77777777" w:rsidR="00222918" w:rsidRDefault="00222918" w:rsidP="00735D57"/>
    <w:p w14:paraId="69774E7E" w14:textId="77777777" w:rsidR="00222918" w:rsidRPr="00A67DBA" w:rsidRDefault="00222918" w:rsidP="00735D57">
      <w:pPr>
        <w:rPr>
          <w:b/>
        </w:rPr>
      </w:pPr>
      <w:r>
        <w:rPr>
          <w:b/>
        </w:rPr>
        <w:t>Response:</w:t>
      </w:r>
    </w:p>
    <w:p w14:paraId="210B1FED" w14:textId="77777777" w:rsidR="00222918" w:rsidRDefault="00222918" w:rsidP="00735D5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777E1264" w14:textId="77777777" w:rsidTr="009F0B60">
        <w:tc>
          <w:tcPr>
            <w:tcW w:w="1998" w:type="dxa"/>
            <w:tcBorders>
              <w:top w:val="single" w:sz="4" w:space="0" w:color="auto"/>
            </w:tcBorders>
            <w:shd w:val="clear" w:color="auto" w:fill="D9D9D9"/>
          </w:tcPr>
          <w:p w14:paraId="42D48D02" w14:textId="77777777" w:rsidR="00222918" w:rsidRPr="009F0B60" w:rsidRDefault="00222918" w:rsidP="0051554B">
            <w:pPr>
              <w:rPr>
                <w:b/>
                <w:i/>
              </w:rPr>
            </w:pPr>
            <w:r w:rsidRPr="009F0B60">
              <w:rPr>
                <w:b/>
              </w:rPr>
              <w:t>Output</w:t>
            </w:r>
          </w:p>
        </w:tc>
        <w:tc>
          <w:tcPr>
            <w:tcW w:w="6858" w:type="dxa"/>
            <w:tcBorders>
              <w:top w:val="single" w:sz="4" w:space="0" w:color="auto"/>
            </w:tcBorders>
            <w:shd w:val="clear" w:color="auto" w:fill="D9D9D9"/>
          </w:tcPr>
          <w:p w14:paraId="6F324B42" w14:textId="77777777" w:rsidR="00222918" w:rsidRPr="009F0B60" w:rsidRDefault="00222918" w:rsidP="00741C6E">
            <w:pPr>
              <w:rPr>
                <w:b/>
              </w:rPr>
            </w:pPr>
            <w:r w:rsidRPr="009F0B60">
              <w:rPr>
                <w:b/>
              </w:rPr>
              <w:t>Description</w:t>
            </w:r>
          </w:p>
        </w:tc>
      </w:tr>
      <w:tr w:rsidR="00222918" w14:paraId="698CF7D7" w14:textId="77777777" w:rsidTr="009F0B60">
        <w:tc>
          <w:tcPr>
            <w:tcW w:w="1998" w:type="dxa"/>
          </w:tcPr>
          <w:p w14:paraId="3A948A6D" w14:textId="77777777" w:rsidR="00222918" w:rsidRPr="009F0B60" w:rsidRDefault="00222918" w:rsidP="00741C6E">
            <w:pPr>
              <w:rPr>
                <w:i/>
              </w:rPr>
            </w:pPr>
            <w:r w:rsidRPr="009F0B60">
              <w:rPr>
                <w:i/>
              </w:rPr>
              <w:t>error-code</w:t>
            </w:r>
          </w:p>
        </w:tc>
        <w:tc>
          <w:tcPr>
            <w:tcW w:w="6858" w:type="dxa"/>
          </w:tcPr>
          <w:p w14:paraId="6F8F5A6D" w14:textId="77777777" w:rsidR="00222918" w:rsidRDefault="00222918" w:rsidP="00741C6E">
            <w:r>
              <w:t>See Appendix D.</w:t>
            </w:r>
          </w:p>
        </w:tc>
      </w:tr>
      <w:tr w:rsidR="00222918" w14:paraId="3C0BA332" w14:textId="77777777" w:rsidTr="009F0B60">
        <w:tc>
          <w:tcPr>
            <w:tcW w:w="1998" w:type="dxa"/>
            <w:tcBorders>
              <w:bottom w:val="single" w:sz="4" w:space="0" w:color="auto"/>
            </w:tcBorders>
          </w:tcPr>
          <w:p w14:paraId="600CD0D7" w14:textId="77777777" w:rsidR="00222918" w:rsidRPr="009F0B60" w:rsidRDefault="00222918" w:rsidP="00741C6E">
            <w:pPr>
              <w:rPr>
                <w:i/>
              </w:rPr>
            </w:pPr>
            <w:r w:rsidRPr="009F0B60">
              <w:rPr>
                <w:i/>
              </w:rPr>
              <w:t>error-message</w:t>
            </w:r>
          </w:p>
        </w:tc>
        <w:tc>
          <w:tcPr>
            <w:tcW w:w="6858" w:type="dxa"/>
            <w:tcBorders>
              <w:bottom w:val="single" w:sz="4" w:space="0" w:color="auto"/>
            </w:tcBorders>
          </w:tcPr>
          <w:p w14:paraId="66B4AADC" w14:textId="77777777" w:rsidR="00222918" w:rsidRDefault="00222918" w:rsidP="000365E0">
            <w:r>
              <w:t>Description of the error condition.</w:t>
            </w:r>
          </w:p>
        </w:tc>
      </w:tr>
    </w:tbl>
    <w:p w14:paraId="258096DF" w14:textId="77777777" w:rsidR="00222918" w:rsidRDefault="00222918" w:rsidP="00735D57"/>
    <w:p w14:paraId="5128BD75" w14:textId="77777777" w:rsidR="00222918" w:rsidRDefault="00222918" w:rsidP="00735D57">
      <w:r>
        <w:t>Response sample:</w:t>
      </w:r>
    </w:p>
    <w:p w14:paraId="22F9002E" w14:textId="77777777" w:rsidR="00222918" w:rsidRDefault="00222918" w:rsidP="00735D57"/>
    <w:tbl>
      <w:tblPr>
        <w:tblW w:w="0" w:type="auto"/>
        <w:tblInd w:w="108" w:type="dxa"/>
        <w:tblLook w:val="00A0" w:firstRow="1" w:lastRow="0" w:firstColumn="1" w:lastColumn="0" w:noHBand="0" w:noVBand="0"/>
      </w:tblPr>
      <w:tblGrid>
        <w:gridCol w:w="8640"/>
      </w:tblGrid>
      <w:tr w:rsidR="00222918" w14:paraId="5C999F8F" w14:textId="77777777" w:rsidTr="009F0B60">
        <w:tc>
          <w:tcPr>
            <w:tcW w:w="8640" w:type="dxa"/>
            <w:shd w:val="clear" w:color="auto" w:fill="D9D9D9"/>
          </w:tcPr>
          <w:p w14:paraId="4588B3E9" w14:textId="77777777" w:rsidR="00222918" w:rsidRDefault="00222918" w:rsidP="00741C6E"/>
          <w:p w14:paraId="286ACB43"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{"error-code":0,"error-message</w:t>
            </w:r>
            <w:proofErr w:type="gramStart"/>
            <w:r w:rsidRPr="009F0B60">
              <w:rPr>
                <w:rFonts w:ascii="Lucida Console" w:hAnsi="Lucida Console" w:cs="Lucida Console"/>
                <w:sz w:val="17"/>
                <w:szCs w:val="17"/>
                <w:lang w:eastAsia="ko-KR"/>
              </w:rPr>
              <w:t>":null</w:t>
            </w:r>
            <w:proofErr w:type="gramEnd"/>
            <w:r w:rsidRPr="009F0B60">
              <w:rPr>
                <w:rFonts w:ascii="Lucida Console" w:hAnsi="Lucida Console" w:cs="Lucida Console"/>
                <w:sz w:val="17"/>
                <w:szCs w:val="17"/>
                <w:lang w:eastAsia="ko-KR"/>
              </w:rPr>
              <w:t>}</w:t>
            </w:r>
          </w:p>
          <w:p w14:paraId="2404861C" w14:textId="77777777" w:rsidR="00222918" w:rsidRDefault="00222918" w:rsidP="009F0B60">
            <w:pPr>
              <w:autoSpaceDE w:val="0"/>
              <w:autoSpaceDN w:val="0"/>
              <w:adjustRightInd w:val="0"/>
            </w:pPr>
          </w:p>
        </w:tc>
      </w:tr>
    </w:tbl>
    <w:p w14:paraId="0C8B246B" w14:textId="77777777" w:rsidR="00222918" w:rsidRDefault="00222918" w:rsidP="003253AB">
      <w:pPr>
        <w:pStyle w:val="Heading2"/>
      </w:pPr>
    </w:p>
    <w:p w14:paraId="5100CCD3" w14:textId="77777777" w:rsidR="00222918" w:rsidRDefault="00222918" w:rsidP="00EA6972">
      <w:pPr>
        <w:rPr>
          <w:rFonts w:cs="Arial"/>
          <w:sz w:val="28"/>
          <w:szCs w:val="28"/>
        </w:rPr>
      </w:pPr>
      <w:r>
        <w:br w:type="page"/>
      </w:r>
    </w:p>
    <w:p w14:paraId="26BE9E16" w14:textId="77777777" w:rsidR="00222918" w:rsidRDefault="00222918" w:rsidP="003253AB">
      <w:pPr>
        <w:pStyle w:val="Heading2"/>
      </w:pPr>
      <w:bookmarkStart w:id="10" w:name="_Toc109229060"/>
      <w:r>
        <w:lastRenderedPageBreak/>
        <w:t>2.5. Create Note</w:t>
      </w:r>
      <w:bookmarkEnd w:id="10"/>
    </w:p>
    <w:p w14:paraId="79C366E3" w14:textId="77777777" w:rsidR="00222918" w:rsidRDefault="00222918" w:rsidP="00586FB3">
      <w:pPr>
        <w:rPr>
          <w:b/>
        </w:rPr>
      </w:pPr>
    </w:p>
    <w:tbl>
      <w:tblPr>
        <w:tblW w:w="0" w:type="auto"/>
        <w:tblLook w:val="00A0" w:firstRow="1" w:lastRow="0" w:firstColumn="1" w:lastColumn="0" w:noHBand="0" w:noVBand="0"/>
      </w:tblPr>
      <w:tblGrid>
        <w:gridCol w:w="1998"/>
        <w:gridCol w:w="6858"/>
      </w:tblGrid>
      <w:tr w:rsidR="00222918" w14:paraId="5ED8CAAA" w14:textId="77777777" w:rsidTr="009F0B60">
        <w:tc>
          <w:tcPr>
            <w:tcW w:w="1998" w:type="dxa"/>
          </w:tcPr>
          <w:p w14:paraId="584F1BCF" w14:textId="77777777" w:rsidR="00222918" w:rsidRDefault="00222918" w:rsidP="00F906CD">
            <w:r w:rsidRPr="009F0B60">
              <w:rPr>
                <w:b/>
              </w:rPr>
              <w:t>Description</w:t>
            </w:r>
            <w:r>
              <w:t>:</w:t>
            </w:r>
          </w:p>
        </w:tc>
        <w:tc>
          <w:tcPr>
            <w:tcW w:w="6858" w:type="dxa"/>
          </w:tcPr>
          <w:p w14:paraId="6DEAAC16" w14:textId="77777777" w:rsidR="00222918" w:rsidRDefault="00222918" w:rsidP="001768BB">
            <w:r>
              <w:t>Creates a note in Centerbase and it links it to an existing item.</w:t>
            </w:r>
          </w:p>
        </w:tc>
      </w:tr>
      <w:tr w:rsidR="00222918" w14:paraId="52DC8B44" w14:textId="77777777" w:rsidTr="009F0B60">
        <w:tc>
          <w:tcPr>
            <w:tcW w:w="1998" w:type="dxa"/>
          </w:tcPr>
          <w:p w14:paraId="3DE3D392" w14:textId="77777777" w:rsidR="00222918" w:rsidRPr="009F0B60" w:rsidRDefault="00222918" w:rsidP="00F906CD">
            <w:pPr>
              <w:rPr>
                <w:b/>
              </w:rPr>
            </w:pPr>
            <w:r w:rsidRPr="009F0B60">
              <w:rPr>
                <w:b/>
              </w:rPr>
              <w:t>URL:</w:t>
            </w:r>
          </w:p>
        </w:tc>
        <w:tc>
          <w:tcPr>
            <w:tcW w:w="6858" w:type="dxa"/>
          </w:tcPr>
          <w:p w14:paraId="68384C85" w14:textId="77777777" w:rsidR="00222918" w:rsidRDefault="00222918" w:rsidP="00F809A8">
            <w:r>
              <w:t>http://&lt;yourhost&gt;/api/json/note</w:t>
            </w:r>
          </w:p>
        </w:tc>
      </w:tr>
      <w:tr w:rsidR="00222918" w14:paraId="494DFA4D" w14:textId="77777777" w:rsidTr="009F0B60">
        <w:tc>
          <w:tcPr>
            <w:tcW w:w="1998" w:type="dxa"/>
          </w:tcPr>
          <w:p w14:paraId="71D7A0B1" w14:textId="77777777" w:rsidR="00222918" w:rsidRPr="009F0B60" w:rsidRDefault="00222918" w:rsidP="00F906CD">
            <w:pPr>
              <w:rPr>
                <w:b/>
              </w:rPr>
            </w:pPr>
            <w:r w:rsidRPr="009F0B60">
              <w:rPr>
                <w:b/>
              </w:rPr>
              <w:t>Method:</w:t>
            </w:r>
          </w:p>
        </w:tc>
        <w:tc>
          <w:tcPr>
            <w:tcW w:w="6858" w:type="dxa"/>
          </w:tcPr>
          <w:p w14:paraId="783CA334" w14:textId="77777777" w:rsidR="00222918" w:rsidRDefault="00222918" w:rsidP="00F906CD">
            <w:r>
              <w:t>POST</w:t>
            </w:r>
          </w:p>
        </w:tc>
      </w:tr>
      <w:tr w:rsidR="00222918" w14:paraId="2763DAE0" w14:textId="77777777" w:rsidTr="009F0B60">
        <w:tc>
          <w:tcPr>
            <w:tcW w:w="1998" w:type="dxa"/>
          </w:tcPr>
          <w:p w14:paraId="4F8831EA" w14:textId="77777777" w:rsidR="00222918" w:rsidRDefault="00222918" w:rsidP="00F906CD">
            <w:r w:rsidRPr="009F0B60">
              <w:rPr>
                <w:b/>
              </w:rPr>
              <w:t>Content-Type</w:t>
            </w:r>
            <w:r>
              <w:t>:</w:t>
            </w:r>
          </w:p>
        </w:tc>
        <w:tc>
          <w:tcPr>
            <w:tcW w:w="6858" w:type="dxa"/>
          </w:tcPr>
          <w:p w14:paraId="36EFC4F6" w14:textId="77777777" w:rsidR="00222918" w:rsidRDefault="00222918" w:rsidP="00F906CD">
            <w:r>
              <w:t>application/</w:t>
            </w:r>
            <w:proofErr w:type="spellStart"/>
            <w:r>
              <w:t>json</w:t>
            </w:r>
            <w:proofErr w:type="spellEnd"/>
          </w:p>
        </w:tc>
      </w:tr>
    </w:tbl>
    <w:p w14:paraId="3CD07E1F" w14:textId="77777777" w:rsidR="00222918" w:rsidRDefault="00222918" w:rsidP="00B07070">
      <w:pPr>
        <w:rPr>
          <w:b/>
        </w:rPr>
      </w:pPr>
    </w:p>
    <w:p w14:paraId="25832E53" w14:textId="77777777" w:rsidR="00222918" w:rsidRDefault="00222918" w:rsidP="00B07070">
      <w:r>
        <w:rPr>
          <w:b/>
        </w:rPr>
        <w:t xml:space="preserve">Request </w:t>
      </w:r>
      <w:r w:rsidRPr="00751A42">
        <w:rPr>
          <w:b/>
        </w:rPr>
        <w:t>Body</w:t>
      </w:r>
      <w:r>
        <w:t>:</w:t>
      </w:r>
    </w:p>
    <w:p w14:paraId="3494EF6F" w14:textId="77777777" w:rsidR="00222918" w:rsidRDefault="00222918" w:rsidP="00B07070">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528D6EC0" w14:textId="77777777" w:rsidTr="009F0B60">
        <w:tc>
          <w:tcPr>
            <w:tcW w:w="1998" w:type="dxa"/>
            <w:tcBorders>
              <w:top w:val="single" w:sz="4" w:space="0" w:color="auto"/>
            </w:tcBorders>
            <w:shd w:val="clear" w:color="auto" w:fill="D9D9D9"/>
          </w:tcPr>
          <w:p w14:paraId="50B24187" w14:textId="77777777" w:rsidR="00222918" w:rsidRPr="009F0B60" w:rsidRDefault="00222918" w:rsidP="00741C6E">
            <w:pPr>
              <w:rPr>
                <w:b/>
                <w:i/>
              </w:rPr>
            </w:pPr>
            <w:r w:rsidRPr="009F0B60">
              <w:rPr>
                <w:b/>
              </w:rPr>
              <w:t>Parameter</w:t>
            </w:r>
          </w:p>
        </w:tc>
        <w:tc>
          <w:tcPr>
            <w:tcW w:w="6858" w:type="dxa"/>
            <w:tcBorders>
              <w:top w:val="single" w:sz="4" w:space="0" w:color="auto"/>
            </w:tcBorders>
            <w:shd w:val="clear" w:color="auto" w:fill="D9D9D9"/>
          </w:tcPr>
          <w:p w14:paraId="6188A777" w14:textId="77777777" w:rsidR="00222918" w:rsidRPr="009F0B60" w:rsidRDefault="00222918" w:rsidP="00741C6E">
            <w:pPr>
              <w:rPr>
                <w:b/>
              </w:rPr>
            </w:pPr>
            <w:r w:rsidRPr="009F0B60">
              <w:rPr>
                <w:b/>
              </w:rPr>
              <w:t>Description</w:t>
            </w:r>
          </w:p>
        </w:tc>
      </w:tr>
      <w:tr w:rsidR="00222918" w14:paraId="046A85EB" w14:textId="77777777" w:rsidTr="009F0B60">
        <w:tc>
          <w:tcPr>
            <w:tcW w:w="1998" w:type="dxa"/>
          </w:tcPr>
          <w:p w14:paraId="16DE9285" w14:textId="77777777" w:rsidR="00222918" w:rsidRPr="009F0B60" w:rsidRDefault="00222918" w:rsidP="00741C6E">
            <w:pPr>
              <w:rPr>
                <w:i/>
              </w:rPr>
            </w:pPr>
            <w:r w:rsidRPr="009F0B60">
              <w:rPr>
                <w:i/>
              </w:rPr>
              <w:t>parent-id</w:t>
            </w:r>
          </w:p>
        </w:tc>
        <w:tc>
          <w:tcPr>
            <w:tcW w:w="6858" w:type="dxa"/>
          </w:tcPr>
          <w:p w14:paraId="73A7B8D4" w14:textId="77777777" w:rsidR="00222918" w:rsidRDefault="00222918" w:rsidP="00741C6E">
            <w:r>
              <w:t>The ID of the item we are adding the note to (GUID).</w:t>
            </w:r>
          </w:p>
        </w:tc>
      </w:tr>
      <w:tr w:rsidR="00222918" w14:paraId="6A889EA2" w14:textId="77777777" w:rsidTr="009F0B60">
        <w:tc>
          <w:tcPr>
            <w:tcW w:w="1998" w:type="dxa"/>
          </w:tcPr>
          <w:p w14:paraId="05A0473D" w14:textId="77777777" w:rsidR="00222918" w:rsidRPr="009F0B60" w:rsidRDefault="00222918" w:rsidP="00741C6E">
            <w:pPr>
              <w:rPr>
                <w:i/>
              </w:rPr>
            </w:pPr>
            <w:r w:rsidRPr="009F0B60">
              <w:rPr>
                <w:i/>
              </w:rPr>
              <w:t>note-text</w:t>
            </w:r>
          </w:p>
        </w:tc>
        <w:tc>
          <w:tcPr>
            <w:tcW w:w="6858" w:type="dxa"/>
          </w:tcPr>
          <w:p w14:paraId="70D9B1D8" w14:textId="77777777" w:rsidR="00222918" w:rsidRDefault="00222918" w:rsidP="00741C6E">
            <w:r>
              <w:t>The text of the note to create.</w:t>
            </w:r>
          </w:p>
        </w:tc>
      </w:tr>
      <w:tr w:rsidR="00222918" w14:paraId="7022DC91" w14:textId="77777777" w:rsidTr="009F0B60">
        <w:tc>
          <w:tcPr>
            <w:tcW w:w="1998" w:type="dxa"/>
            <w:tcBorders>
              <w:bottom w:val="single" w:sz="4" w:space="0" w:color="auto"/>
            </w:tcBorders>
          </w:tcPr>
          <w:p w14:paraId="163A8DBD" w14:textId="77777777" w:rsidR="00222918" w:rsidRPr="009F0B60" w:rsidRDefault="00222918" w:rsidP="00741C6E">
            <w:pPr>
              <w:rPr>
                <w:i/>
              </w:rPr>
            </w:pPr>
            <w:r w:rsidRPr="009F0B60">
              <w:rPr>
                <w:i/>
              </w:rPr>
              <w:t>session-id</w:t>
            </w:r>
          </w:p>
        </w:tc>
        <w:tc>
          <w:tcPr>
            <w:tcW w:w="6858" w:type="dxa"/>
            <w:tcBorders>
              <w:bottom w:val="single" w:sz="4" w:space="0" w:color="auto"/>
            </w:tcBorders>
          </w:tcPr>
          <w:p w14:paraId="5F5C39D0" w14:textId="77777777" w:rsidR="00222918" w:rsidRDefault="00222918" w:rsidP="00741C6E">
            <w:r>
              <w:t>ID returned at login time.</w:t>
            </w:r>
          </w:p>
        </w:tc>
      </w:tr>
    </w:tbl>
    <w:p w14:paraId="0474981F" w14:textId="77777777" w:rsidR="00222918" w:rsidRDefault="00222918" w:rsidP="00B07070"/>
    <w:p w14:paraId="07FC910A" w14:textId="77777777" w:rsidR="00222918" w:rsidRDefault="00222918" w:rsidP="00B07070">
      <w:r>
        <w:t>Body-request sample:</w:t>
      </w:r>
    </w:p>
    <w:p w14:paraId="7F54F3D0" w14:textId="77777777" w:rsidR="00222918" w:rsidRDefault="00222918" w:rsidP="00B07070"/>
    <w:tbl>
      <w:tblPr>
        <w:tblW w:w="0" w:type="auto"/>
        <w:tblInd w:w="108" w:type="dxa"/>
        <w:tblLook w:val="00A0" w:firstRow="1" w:lastRow="0" w:firstColumn="1" w:lastColumn="0" w:noHBand="0" w:noVBand="0"/>
      </w:tblPr>
      <w:tblGrid>
        <w:gridCol w:w="8640"/>
      </w:tblGrid>
      <w:tr w:rsidR="00222918" w14:paraId="29D1155E" w14:textId="77777777" w:rsidTr="009F0B60">
        <w:tc>
          <w:tcPr>
            <w:tcW w:w="8640" w:type="dxa"/>
            <w:shd w:val="clear" w:color="auto" w:fill="D9D9D9"/>
          </w:tcPr>
          <w:p w14:paraId="791A61D4" w14:textId="77777777" w:rsidR="00222918" w:rsidRDefault="00222918" w:rsidP="00741C6E"/>
          <w:p w14:paraId="0427F82E"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w:t>
            </w:r>
            <w:proofErr w:type="spellStart"/>
            <w:r w:rsidRPr="009F0B60">
              <w:rPr>
                <w:rFonts w:ascii="Lucida Console" w:hAnsi="Lucida Console" w:cs="Lucida Console"/>
                <w:sz w:val="17"/>
                <w:szCs w:val="17"/>
                <w:lang w:eastAsia="ko-KR"/>
              </w:rPr>
              <w:t>note-text":"This</w:t>
            </w:r>
            <w:proofErr w:type="spellEnd"/>
            <w:r w:rsidRPr="009F0B60">
              <w:rPr>
                <w:rFonts w:ascii="Lucida Console" w:hAnsi="Lucida Console" w:cs="Lucida Console"/>
                <w:sz w:val="17"/>
                <w:szCs w:val="17"/>
                <w:lang w:eastAsia="ko-KR"/>
              </w:rPr>
              <w:t xml:space="preserve"> is a sample of a very short note.","parent-id":"0be48081-e371-45a8-9068-e96a8c77267e","session-id":"786d5ab1-8467-4b93-aa9b-696bc8818964"}</w:t>
            </w:r>
          </w:p>
          <w:p w14:paraId="0C68C16C" w14:textId="77777777" w:rsidR="00222918" w:rsidRDefault="00222918" w:rsidP="009F0B60">
            <w:pPr>
              <w:autoSpaceDE w:val="0"/>
              <w:autoSpaceDN w:val="0"/>
              <w:adjustRightInd w:val="0"/>
            </w:pPr>
          </w:p>
        </w:tc>
      </w:tr>
    </w:tbl>
    <w:p w14:paraId="552D756A" w14:textId="77777777" w:rsidR="00222918" w:rsidRDefault="00222918" w:rsidP="00B07070"/>
    <w:p w14:paraId="4BFE3B2C" w14:textId="77777777" w:rsidR="00222918" w:rsidRPr="00A67DBA" w:rsidRDefault="00222918" w:rsidP="00B07070">
      <w:pPr>
        <w:rPr>
          <w:b/>
        </w:rPr>
      </w:pPr>
      <w:r>
        <w:rPr>
          <w:b/>
        </w:rPr>
        <w:t>Response:</w:t>
      </w:r>
    </w:p>
    <w:p w14:paraId="7330F4C0" w14:textId="77777777" w:rsidR="00222918" w:rsidRDefault="00222918" w:rsidP="00B07070"/>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64FACDA8" w14:textId="77777777" w:rsidTr="009F0B60">
        <w:tc>
          <w:tcPr>
            <w:tcW w:w="1998" w:type="dxa"/>
            <w:tcBorders>
              <w:top w:val="single" w:sz="4" w:space="0" w:color="auto"/>
            </w:tcBorders>
            <w:shd w:val="clear" w:color="auto" w:fill="D9D9D9"/>
          </w:tcPr>
          <w:p w14:paraId="382A6DED" w14:textId="77777777" w:rsidR="00222918" w:rsidRPr="009F0B60" w:rsidRDefault="00222918" w:rsidP="003D6DF2">
            <w:pPr>
              <w:rPr>
                <w:b/>
                <w:i/>
              </w:rPr>
            </w:pPr>
            <w:r w:rsidRPr="009F0B60">
              <w:rPr>
                <w:b/>
              </w:rPr>
              <w:t>Output</w:t>
            </w:r>
          </w:p>
        </w:tc>
        <w:tc>
          <w:tcPr>
            <w:tcW w:w="6858" w:type="dxa"/>
            <w:tcBorders>
              <w:top w:val="single" w:sz="4" w:space="0" w:color="auto"/>
            </w:tcBorders>
            <w:shd w:val="clear" w:color="auto" w:fill="D9D9D9"/>
          </w:tcPr>
          <w:p w14:paraId="4EC7E075" w14:textId="77777777" w:rsidR="00222918" w:rsidRPr="009F0B60" w:rsidRDefault="00222918" w:rsidP="003D6DF2">
            <w:pPr>
              <w:rPr>
                <w:b/>
              </w:rPr>
            </w:pPr>
            <w:r w:rsidRPr="009F0B60">
              <w:rPr>
                <w:b/>
              </w:rPr>
              <w:t>Description</w:t>
            </w:r>
          </w:p>
        </w:tc>
      </w:tr>
      <w:tr w:rsidR="00222918" w14:paraId="777315EF" w14:textId="77777777" w:rsidTr="009F0B60">
        <w:tc>
          <w:tcPr>
            <w:tcW w:w="1998" w:type="dxa"/>
          </w:tcPr>
          <w:p w14:paraId="04B0881E" w14:textId="77777777" w:rsidR="00222918" w:rsidRPr="009F0B60" w:rsidRDefault="00222918" w:rsidP="003D6DF2">
            <w:pPr>
              <w:rPr>
                <w:i/>
              </w:rPr>
            </w:pPr>
            <w:r w:rsidRPr="009F0B60">
              <w:rPr>
                <w:i/>
              </w:rPr>
              <w:t>error-code</w:t>
            </w:r>
          </w:p>
        </w:tc>
        <w:tc>
          <w:tcPr>
            <w:tcW w:w="6858" w:type="dxa"/>
          </w:tcPr>
          <w:p w14:paraId="03629176" w14:textId="77777777" w:rsidR="00222918" w:rsidRDefault="00222918" w:rsidP="003D6DF2">
            <w:r>
              <w:t>See Appendix D.</w:t>
            </w:r>
          </w:p>
        </w:tc>
      </w:tr>
      <w:tr w:rsidR="00222918" w14:paraId="773299E7" w14:textId="77777777" w:rsidTr="009F0B60">
        <w:tc>
          <w:tcPr>
            <w:tcW w:w="1998" w:type="dxa"/>
          </w:tcPr>
          <w:p w14:paraId="151D6943" w14:textId="77777777" w:rsidR="00222918" w:rsidRPr="009F0B60" w:rsidRDefault="00222918" w:rsidP="003D6DF2">
            <w:pPr>
              <w:rPr>
                <w:i/>
              </w:rPr>
            </w:pPr>
            <w:r w:rsidRPr="009F0B60">
              <w:rPr>
                <w:i/>
              </w:rPr>
              <w:t>error-message</w:t>
            </w:r>
          </w:p>
        </w:tc>
        <w:tc>
          <w:tcPr>
            <w:tcW w:w="6858" w:type="dxa"/>
          </w:tcPr>
          <w:p w14:paraId="245BF77F" w14:textId="77777777" w:rsidR="00222918" w:rsidRDefault="00222918" w:rsidP="003D6DF2">
            <w:r>
              <w:t>Description of the error condition.</w:t>
            </w:r>
          </w:p>
        </w:tc>
      </w:tr>
      <w:tr w:rsidR="00222918" w14:paraId="47A5A41D" w14:textId="77777777" w:rsidTr="009F0B60">
        <w:tc>
          <w:tcPr>
            <w:tcW w:w="1998" w:type="dxa"/>
            <w:tcBorders>
              <w:bottom w:val="single" w:sz="4" w:space="0" w:color="auto"/>
            </w:tcBorders>
          </w:tcPr>
          <w:p w14:paraId="6B4719CB" w14:textId="77777777" w:rsidR="00222918" w:rsidRPr="009F0B60" w:rsidRDefault="00222918" w:rsidP="00524692">
            <w:pPr>
              <w:rPr>
                <w:i/>
              </w:rPr>
            </w:pPr>
            <w:r w:rsidRPr="009F0B60">
              <w:rPr>
                <w:i/>
              </w:rPr>
              <w:t>item-id</w:t>
            </w:r>
          </w:p>
        </w:tc>
        <w:tc>
          <w:tcPr>
            <w:tcW w:w="6858" w:type="dxa"/>
            <w:tcBorders>
              <w:bottom w:val="single" w:sz="4" w:space="0" w:color="auto"/>
            </w:tcBorders>
          </w:tcPr>
          <w:p w14:paraId="21B569B9" w14:textId="77777777" w:rsidR="00222918" w:rsidRDefault="00222918" w:rsidP="00555E4F">
            <w:r>
              <w:t>Newly created Note identifier.</w:t>
            </w:r>
          </w:p>
        </w:tc>
      </w:tr>
    </w:tbl>
    <w:p w14:paraId="3895D86F" w14:textId="77777777" w:rsidR="00222918" w:rsidRDefault="00222918" w:rsidP="00B07070"/>
    <w:p w14:paraId="679CE361" w14:textId="77777777" w:rsidR="00222918" w:rsidRDefault="00222918" w:rsidP="00B07070">
      <w:r>
        <w:t>Response sample:</w:t>
      </w:r>
    </w:p>
    <w:p w14:paraId="08CBDDE7" w14:textId="77777777" w:rsidR="00222918" w:rsidRDefault="00222918" w:rsidP="00B07070"/>
    <w:tbl>
      <w:tblPr>
        <w:tblW w:w="0" w:type="auto"/>
        <w:tblInd w:w="108" w:type="dxa"/>
        <w:tblLook w:val="00A0" w:firstRow="1" w:lastRow="0" w:firstColumn="1" w:lastColumn="0" w:noHBand="0" w:noVBand="0"/>
      </w:tblPr>
      <w:tblGrid>
        <w:gridCol w:w="8640"/>
      </w:tblGrid>
      <w:tr w:rsidR="00222918" w14:paraId="520A4CD8" w14:textId="77777777" w:rsidTr="009F0B60">
        <w:tc>
          <w:tcPr>
            <w:tcW w:w="8640" w:type="dxa"/>
            <w:shd w:val="clear" w:color="auto" w:fill="D9D9D9"/>
          </w:tcPr>
          <w:p w14:paraId="100C9C58" w14:textId="77777777" w:rsidR="00222918" w:rsidRDefault="00222918" w:rsidP="00741C6E"/>
          <w:p w14:paraId="4ED6A300"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{"error-code":0,"error-message</w:t>
            </w:r>
            <w:proofErr w:type="gramStart"/>
            <w:r w:rsidRPr="009F0B60">
              <w:rPr>
                <w:rFonts w:ascii="Lucida Console" w:hAnsi="Lucida Console" w:cs="Lucida Console"/>
                <w:sz w:val="17"/>
                <w:szCs w:val="17"/>
                <w:lang w:eastAsia="ko-KR"/>
              </w:rPr>
              <w:t>":null</w:t>
            </w:r>
            <w:proofErr w:type="gramEnd"/>
            <w:r w:rsidRPr="009F0B60">
              <w:rPr>
                <w:rFonts w:ascii="Lucida Console" w:hAnsi="Lucida Console" w:cs="Lucida Console"/>
                <w:sz w:val="17"/>
                <w:szCs w:val="17"/>
                <w:lang w:eastAsia="ko-KR"/>
              </w:rPr>
              <w:t>,"item-id":"78296de2-3dad-413e-9506-9237a45d1c54"}</w:t>
            </w:r>
          </w:p>
          <w:p w14:paraId="1B381856" w14:textId="77777777" w:rsidR="00222918" w:rsidRDefault="00222918" w:rsidP="009F0B60">
            <w:pPr>
              <w:autoSpaceDE w:val="0"/>
              <w:autoSpaceDN w:val="0"/>
              <w:adjustRightInd w:val="0"/>
            </w:pPr>
          </w:p>
        </w:tc>
      </w:tr>
    </w:tbl>
    <w:p w14:paraId="7032DDBF" w14:textId="77777777" w:rsidR="00222918" w:rsidRPr="00B07070" w:rsidRDefault="00222918" w:rsidP="00B07070"/>
    <w:p w14:paraId="6A71DC13" w14:textId="77777777" w:rsidR="00222918" w:rsidRDefault="00222918">
      <w:pPr>
        <w:rPr>
          <w:rFonts w:cs="Arial"/>
          <w:b/>
          <w:bCs/>
          <w:iCs/>
          <w:sz w:val="28"/>
          <w:szCs w:val="28"/>
        </w:rPr>
      </w:pPr>
      <w:r>
        <w:br w:type="page"/>
      </w:r>
    </w:p>
    <w:p w14:paraId="2D14B020" w14:textId="77777777" w:rsidR="00222918" w:rsidRDefault="00222918" w:rsidP="003253AB">
      <w:pPr>
        <w:pStyle w:val="Heading2"/>
      </w:pPr>
      <w:bookmarkStart w:id="11" w:name="_Toc109229061"/>
      <w:r>
        <w:lastRenderedPageBreak/>
        <w:t>2.6. Link Items</w:t>
      </w:r>
      <w:bookmarkEnd w:id="11"/>
    </w:p>
    <w:p w14:paraId="0DB592B2" w14:textId="77777777" w:rsidR="00222918" w:rsidRDefault="00222918" w:rsidP="002E158F">
      <w:pPr>
        <w:rPr>
          <w:b/>
        </w:rPr>
      </w:pPr>
    </w:p>
    <w:tbl>
      <w:tblPr>
        <w:tblW w:w="0" w:type="auto"/>
        <w:tblLook w:val="00A0" w:firstRow="1" w:lastRow="0" w:firstColumn="1" w:lastColumn="0" w:noHBand="0" w:noVBand="0"/>
      </w:tblPr>
      <w:tblGrid>
        <w:gridCol w:w="1998"/>
        <w:gridCol w:w="6858"/>
      </w:tblGrid>
      <w:tr w:rsidR="00222918" w14:paraId="428B876C" w14:textId="77777777" w:rsidTr="009F0B60">
        <w:tc>
          <w:tcPr>
            <w:tcW w:w="1998" w:type="dxa"/>
          </w:tcPr>
          <w:p w14:paraId="09C96CB1" w14:textId="77777777" w:rsidR="00222918" w:rsidRDefault="00222918" w:rsidP="00F906CD">
            <w:r w:rsidRPr="009F0B60">
              <w:rPr>
                <w:b/>
              </w:rPr>
              <w:t>Description</w:t>
            </w:r>
            <w:r>
              <w:t>:</w:t>
            </w:r>
          </w:p>
        </w:tc>
        <w:tc>
          <w:tcPr>
            <w:tcW w:w="6858" w:type="dxa"/>
          </w:tcPr>
          <w:p w14:paraId="0F5B745B" w14:textId="77777777" w:rsidR="00222918" w:rsidRDefault="00222918" w:rsidP="00CD3A1C">
            <w:r>
              <w:t>Receives a collection of Centerbase identifiers and links them all to another item.</w:t>
            </w:r>
          </w:p>
        </w:tc>
      </w:tr>
      <w:tr w:rsidR="00222918" w14:paraId="3CD28B3A" w14:textId="77777777" w:rsidTr="009F0B60">
        <w:tc>
          <w:tcPr>
            <w:tcW w:w="1998" w:type="dxa"/>
          </w:tcPr>
          <w:p w14:paraId="7DD71532" w14:textId="77777777" w:rsidR="00222918" w:rsidRPr="009F0B60" w:rsidRDefault="00222918" w:rsidP="00F906CD">
            <w:pPr>
              <w:rPr>
                <w:b/>
              </w:rPr>
            </w:pPr>
            <w:r w:rsidRPr="009F0B60">
              <w:rPr>
                <w:b/>
              </w:rPr>
              <w:t>URL:</w:t>
            </w:r>
          </w:p>
        </w:tc>
        <w:tc>
          <w:tcPr>
            <w:tcW w:w="6858" w:type="dxa"/>
          </w:tcPr>
          <w:p w14:paraId="3F550CA2" w14:textId="77777777" w:rsidR="00222918" w:rsidRDefault="00222918" w:rsidP="00F809A8">
            <w:r>
              <w:t>http://&lt;yourhost&gt;/api/json/item/link</w:t>
            </w:r>
          </w:p>
        </w:tc>
      </w:tr>
      <w:tr w:rsidR="00222918" w14:paraId="096BBA79" w14:textId="77777777" w:rsidTr="009F0B60">
        <w:tc>
          <w:tcPr>
            <w:tcW w:w="1998" w:type="dxa"/>
          </w:tcPr>
          <w:p w14:paraId="74340AE1" w14:textId="77777777" w:rsidR="00222918" w:rsidRPr="009F0B60" w:rsidRDefault="00222918" w:rsidP="00F906CD">
            <w:pPr>
              <w:rPr>
                <w:b/>
              </w:rPr>
            </w:pPr>
            <w:r w:rsidRPr="009F0B60">
              <w:rPr>
                <w:b/>
              </w:rPr>
              <w:t>Method:</w:t>
            </w:r>
          </w:p>
        </w:tc>
        <w:tc>
          <w:tcPr>
            <w:tcW w:w="6858" w:type="dxa"/>
          </w:tcPr>
          <w:p w14:paraId="0B925FA3" w14:textId="77777777" w:rsidR="00222918" w:rsidRDefault="00222918" w:rsidP="00F906CD">
            <w:r>
              <w:t>POST</w:t>
            </w:r>
          </w:p>
        </w:tc>
      </w:tr>
      <w:tr w:rsidR="00222918" w14:paraId="3EABF3B3" w14:textId="77777777" w:rsidTr="009F0B60">
        <w:tc>
          <w:tcPr>
            <w:tcW w:w="1998" w:type="dxa"/>
          </w:tcPr>
          <w:p w14:paraId="04DD67A9" w14:textId="77777777" w:rsidR="00222918" w:rsidRDefault="00222918" w:rsidP="00F906CD">
            <w:r w:rsidRPr="009F0B60">
              <w:rPr>
                <w:b/>
              </w:rPr>
              <w:t>Content-Type</w:t>
            </w:r>
            <w:r>
              <w:t>:</w:t>
            </w:r>
          </w:p>
        </w:tc>
        <w:tc>
          <w:tcPr>
            <w:tcW w:w="6858" w:type="dxa"/>
          </w:tcPr>
          <w:p w14:paraId="3CDE7E9C" w14:textId="77777777" w:rsidR="00222918" w:rsidRDefault="00222918" w:rsidP="00F906CD">
            <w:r>
              <w:t>application/</w:t>
            </w:r>
            <w:proofErr w:type="spellStart"/>
            <w:r>
              <w:t>json</w:t>
            </w:r>
            <w:proofErr w:type="spellEnd"/>
          </w:p>
        </w:tc>
      </w:tr>
    </w:tbl>
    <w:p w14:paraId="65B0E960" w14:textId="77777777" w:rsidR="00222918" w:rsidRDefault="00222918">
      <w:pPr>
        <w:rPr>
          <w:b/>
        </w:rPr>
      </w:pPr>
    </w:p>
    <w:p w14:paraId="4EF5EF6D" w14:textId="77777777" w:rsidR="00222918" w:rsidRDefault="00222918" w:rsidP="002E158F">
      <w:r>
        <w:rPr>
          <w:b/>
        </w:rPr>
        <w:t xml:space="preserve">Request </w:t>
      </w:r>
      <w:r w:rsidRPr="00751A42">
        <w:rPr>
          <w:b/>
        </w:rPr>
        <w:t>Body</w:t>
      </w:r>
      <w:r>
        <w:t>:</w:t>
      </w:r>
    </w:p>
    <w:p w14:paraId="4BEF037C" w14:textId="77777777" w:rsidR="00222918" w:rsidRDefault="00222918" w:rsidP="002E158F"/>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7C3C2A9F" w14:textId="77777777" w:rsidTr="009F0B60">
        <w:tc>
          <w:tcPr>
            <w:tcW w:w="1998" w:type="dxa"/>
            <w:tcBorders>
              <w:top w:val="single" w:sz="4" w:space="0" w:color="auto"/>
            </w:tcBorders>
            <w:shd w:val="clear" w:color="auto" w:fill="D9D9D9"/>
          </w:tcPr>
          <w:p w14:paraId="2B65928D" w14:textId="77777777" w:rsidR="00222918" w:rsidRPr="009F0B60" w:rsidRDefault="00222918" w:rsidP="00741C6E">
            <w:pPr>
              <w:rPr>
                <w:b/>
                <w:i/>
              </w:rPr>
            </w:pPr>
            <w:r w:rsidRPr="009F0B60">
              <w:rPr>
                <w:b/>
              </w:rPr>
              <w:t>Parameter</w:t>
            </w:r>
          </w:p>
        </w:tc>
        <w:tc>
          <w:tcPr>
            <w:tcW w:w="6858" w:type="dxa"/>
            <w:tcBorders>
              <w:top w:val="single" w:sz="4" w:space="0" w:color="auto"/>
            </w:tcBorders>
            <w:shd w:val="clear" w:color="auto" w:fill="D9D9D9"/>
          </w:tcPr>
          <w:p w14:paraId="72B3F147" w14:textId="77777777" w:rsidR="00222918" w:rsidRPr="009F0B60" w:rsidRDefault="00222918" w:rsidP="00741C6E">
            <w:pPr>
              <w:rPr>
                <w:b/>
              </w:rPr>
            </w:pPr>
            <w:r w:rsidRPr="009F0B60">
              <w:rPr>
                <w:b/>
              </w:rPr>
              <w:t>Description</w:t>
            </w:r>
          </w:p>
        </w:tc>
      </w:tr>
      <w:tr w:rsidR="00222918" w14:paraId="64077AFF" w14:textId="77777777" w:rsidTr="009F0B60">
        <w:tc>
          <w:tcPr>
            <w:tcW w:w="1998" w:type="dxa"/>
          </w:tcPr>
          <w:p w14:paraId="2B3C2374" w14:textId="77777777" w:rsidR="00222918" w:rsidRPr="009F0B60" w:rsidRDefault="00222918" w:rsidP="00F906CD">
            <w:pPr>
              <w:rPr>
                <w:i/>
              </w:rPr>
            </w:pPr>
            <w:r w:rsidRPr="009F0B60">
              <w:rPr>
                <w:i/>
              </w:rPr>
              <w:t>item-list</w:t>
            </w:r>
          </w:p>
        </w:tc>
        <w:tc>
          <w:tcPr>
            <w:tcW w:w="6858" w:type="dxa"/>
          </w:tcPr>
          <w:p w14:paraId="3D28DF33" w14:textId="77777777" w:rsidR="00222918" w:rsidRDefault="00222918" w:rsidP="00810A2E">
            <w:r>
              <w:t>Array of identifiers (GUIDs) of the items we want to link.</w:t>
            </w:r>
          </w:p>
        </w:tc>
      </w:tr>
      <w:tr w:rsidR="00222918" w14:paraId="17879134" w14:textId="77777777" w:rsidTr="009F0B60">
        <w:tc>
          <w:tcPr>
            <w:tcW w:w="1998" w:type="dxa"/>
          </w:tcPr>
          <w:p w14:paraId="0E066FD1" w14:textId="77777777" w:rsidR="00222918" w:rsidRPr="009F0B60" w:rsidRDefault="00222918" w:rsidP="00741C6E">
            <w:pPr>
              <w:rPr>
                <w:i/>
              </w:rPr>
            </w:pPr>
            <w:r w:rsidRPr="009F0B60">
              <w:rPr>
                <w:i/>
              </w:rPr>
              <w:t>parent-id</w:t>
            </w:r>
          </w:p>
        </w:tc>
        <w:tc>
          <w:tcPr>
            <w:tcW w:w="6858" w:type="dxa"/>
          </w:tcPr>
          <w:p w14:paraId="27FC5CF9" w14:textId="77777777" w:rsidR="00222918" w:rsidRDefault="00222918" w:rsidP="00741C6E">
            <w:r>
              <w:t>Identifier of the item we want to link to (GUID).</w:t>
            </w:r>
          </w:p>
        </w:tc>
      </w:tr>
      <w:tr w:rsidR="00222918" w14:paraId="499D3D4C" w14:textId="77777777" w:rsidTr="009F0B60">
        <w:tc>
          <w:tcPr>
            <w:tcW w:w="1998" w:type="dxa"/>
            <w:tcBorders>
              <w:bottom w:val="single" w:sz="4" w:space="0" w:color="auto"/>
            </w:tcBorders>
          </w:tcPr>
          <w:p w14:paraId="46DA3C13" w14:textId="77777777" w:rsidR="00222918" w:rsidRPr="009F0B60" w:rsidRDefault="00222918" w:rsidP="00741C6E">
            <w:pPr>
              <w:rPr>
                <w:i/>
              </w:rPr>
            </w:pPr>
            <w:r w:rsidRPr="009F0B60">
              <w:rPr>
                <w:i/>
              </w:rPr>
              <w:t>session-id</w:t>
            </w:r>
          </w:p>
        </w:tc>
        <w:tc>
          <w:tcPr>
            <w:tcW w:w="6858" w:type="dxa"/>
            <w:tcBorders>
              <w:bottom w:val="single" w:sz="4" w:space="0" w:color="auto"/>
            </w:tcBorders>
          </w:tcPr>
          <w:p w14:paraId="3D3F89FB" w14:textId="77777777" w:rsidR="00222918" w:rsidRDefault="00222918" w:rsidP="00741C6E">
            <w:r>
              <w:t>ID returned at login time</w:t>
            </w:r>
          </w:p>
        </w:tc>
      </w:tr>
    </w:tbl>
    <w:p w14:paraId="304561A7" w14:textId="77777777" w:rsidR="00222918" w:rsidRDefault="00222918" w:rsidP="002E158F"/>
    <w:p w14:paraId="70C023B9" w14:textId="77777777" w:rsidR="00222918" w:rsidRDefault="00222918" w:rsidP="002E158F">
      <w:r>
        <w:t>Body-request sample:</w:t>
      </w:r>
    </w:p>
    <w:p w14:paraId="16276B2B" w14:textId="77777777" w:rsidR="00222918" w:rsidRDefault="00222918" w:rsidP="002E158F"/>
    <w:tbl>
      <w:tblPr>
        <w:tblW w:w="0" w:type="auto"/>
        <w:tblInd w:w="108" w:type="dxa"/>
        <w:tblLook w:val="00A0" w:firstRow="1" w:lastRow="0" w:firstColumn="1" w:lastColumn="0" w:noHBand="0" w:noVBand="0"/>
      </w:tblPr>
      <w:tblGrid>
        <w:gridCol w:w="8640"/>
      </w:tblGrid>
      <w:tr w:rsidR="00222918" w14:paraId="61B2CB4B" w14:textId="77777777" w:rsidTr="009F0B60">
        <w:tc>
          <w:tcPr>
            <w:tcW w:w="8640" w:type="dxa"/>
            <w:shd w:val="clear" w:color="auto" w:fill="D9D9D9"/>
          </w:tcPr>
          <w:p w14:paraId="014706F3" w14:textId="77777777" w:rsidR="00222918" w:rsidRDefault="00222918" w:rsidP="00741C6E"/>
          <w:p w14:paraId="1CE23FD8"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{"item-list</w:t>
            </w:r>
            <w:proofErr w:type="gramStart"/>
            <w:r w:rsidRPr="009F0B60">
              <w:rPr>
                <w:rFonts w:ascii="Lucida Console" w:hAnsi="Lucida Console" w:cs="Lucida Console"/>
                <w:sz w:val="17"/>
                <w:szCs w:val="17"/>
                <w:lang w:eastAsia="ko-KR"/>
              </w:rPr>
              <w:t>":[</w:t>
            </w:r>
            <w:proofErr w:type="gramEnd"/>
            <w:r w:rsidRPr="009F0B60">
              <w:rPr>
                <w:rFonts w:ascii="Lucida Console" w:hAnsi="Lucida Console" w:cs="Lucida Console"/>
                <w:sz w:val="17"/>
                <w:szCs w:val="17"/>
                <w:lang w:eastAsia="ko-KR"/>
              </w:rPr>
              <w:t>"082c3026-b32f-4d59-826c-5bdb503186e0","c5c3eeac-f676-4475-9f24-89eead46e666","61ad5b6f-b905-476c-866f-510a609d3a6a"],"parent-id":"e2de7ef0-6690-4dc8-82e7-80f6354de131","session-id":"4932f929-eafd-45c3-aed1-f9396498312e"}</w:t>
            </w:r>
          </w:p>
          <w:p w14:paraId="2EB7F15A" w14:textId="77777777" w:rsidR="00222918" w:rsidRDefault="00222918" w:rsidP="009F0B60">
            <w:pPr>
              <w:autoSpaceDE w:val="0"/>
              <w:autoSpaceDN w:val="0"/>
              <w:adjustRightInd w:val="0"/>
            </w:pPr>
          </w:p>
        </w:tc>
      </w:tr>
    </w:tbl>
    <w:p w14:paraId="232DEA48" w14:textId="77777777" w:rsidR="00222918" w:rsidRDefault="00222918" w:rsidP="002E158F"/>
    <w:p w14:paraId="338188D9" w14:textId="77777777" w:rsidR="00222918" w:rsidRPr="00A67DBA" w:rsidRDefault="00222918" w:rsidP="002E158F">
      <w:pPr>
        <w:rPr>
          <w:b/>
        </w:rPr>
      </w:pPr>
      <w:r>
        <w:rPr>
          <w:b/>
        </w:rPr>
        <w:t>Response:</w:t>
      </w:r>
    </w:p>
    <w:p w14:paraId="0B6BCB9F" w14:textId="77777777" w:rsidR="00222918" w:rsidRDefault="00222918" w:rsidP="002E158F">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6BEF2A57" w14:textId="77777777" w:rsidTr="009F0B60">
        <w:tc>
          <w:tcPr>
            <w:tcW w:w="1998" w:type="dxa"/>
            <w:tcBorders>
              <w:top w:val="single" w:sz="4" w:space="0" w:color="auto"/>
            </w:tcBorders>
            <w:shd w:val="clear" w:color="auto" w:fill="D9D9D9"/>
          </w:tcPr>
          <w:p w14:paraId="416F3D9F" w14:textId="77777777" w:rsidR="00222918" w:rsidRPr="009F0B60" w:rsidRDefault="00222918" w:rsidP="00741C6E">
            <w:pPr>
              <w:rPr>
                <w:b/>
                <w:i/>
              </w:rPr>
            </w:pPr>
            <w:r w:rsidRPr="009F0B60">
              <w:rPr>
                <w:b/>
                <w:i/>
              </w:rPr>
              <w:t>Output</w:t>
            </w:r>
          </w:p>
        </w:tc>
        <w:tc>
          <w:tcPr>
            <w:tcW w:w="6858" w:type="dxa"/>
            <w:tcBorders>
              <w:top w:val="single" w:sz="4" w:space="0" w:color="auto"/>
            </w:tcBorders>
            <w:shd w:val="clear" w:color="auto" w:fill="D9D9D9"/>
          </w:tcPr>
          <w:p w14:paraId="639BD2B4" w14:textId="77777777" w:rsidR="00222918" w:rsidRPr="009F0B60" w:rsidRDefault="00222918" w:rsidP="00741C6E">
            <w:pPr>
              <w:rPr>
                <w:b/>
              </w:rPr>
            </w:pPr>
            <w:r w:rsidRPr="009F0B60">
              <w:rPr>
                <w:b/>
              </w:rPr>
              <w:t>Description</w:t>
            </w:r>
          </w:p>
        </w:tc>
      </w:tr>
      <w:tr w:rsidR="00222918" w14:paraId="5D7D991B" w14:textId="77777777" w:rsidTr="009F0B60">
        <w:tc>
          <w:tcPr>
            <w:tcW w:w="1998" w:type="dxa"/>
          </w:tcPr>
          <w:p w14:paraId="51383B79" w14:textId="77777777" w:rsidR="00222918" w:rsidRPr="009F0B60" w:rsidRDefault="00222918" w:rsidP="00741C6E">
            <w:pPr>
              <w:rPr>
                <w:i/>
              </w:rPr>
            </w:pPr>
            <w:r w:rsidRPr="009F0B60">
              <w:rPr>
                <w:i/>
              </w:rPr>
              <w:t>error-code</w:t>
            </w:r>
          </w:p>
        </w:tc>
        <w:tc>
          <w:tcPr>
            <w:tcW w:w="6858" w:type="dxa"/>
          </w:tcPr>
          <w:p w14:paraId="754E7223" w14:textId="77777777" w:rsidR="00222918" w:rsidRDefault="00222918" w:rsidP="00741C6E">
            <w:r>
              <w:t>See Appendix D.</w:t>
            </w:r>
          </w:p>
        </w:tc>
      </w:tr>
      <w:tr w:rsidR="00222918" w14:paraId="5B640568" w14:textId="77777777" w:rsidTr="009F0B60">
        <w:tc>
          <w:tcPr>
            <w:tcW w:w="1998" w:type="dxa"/>
            <w:tcBorders>
              <w:bottom w:val="single" w:sz="4" w:space="0" w:color="auto"/>
            </w:tcBorders>
          </w:tcPr>
          <w:p w14:paraId="36678C55" w14:textId="77777777" w:rsidR="00222918" w:rsidRPr="009F0B60" w:rsidRDefault="00222918" w:rsidP="00741C6E">
            <w:pPr>
              <w:rPr>
                <w:i/>
              </w:rPr>
            </w:pPr>
            <w:r w:rsidRPr="009F0B60">
              <w:rPr>
                <w:i/>
              </w:rPr>
              <w:t>error-message</w:t>
            </w:r>
          </w:p>
        </w:tc>
        <w:tc>
          <w:tcPr>
            <w:tcW w:w="6858" w:type="dxa"/>
            <w:tcBorders>
              <w:bottom w:val="single" w:sz="4" w:space="0" w:color="auto"/>
            </w:tcBorders>
          </w:tcPr>
          <w:p w14:paraId="3D7F6575" w14:textId="77777777" w:rsidR="00222918" w:rsidRDefault="00222918" w:rsidP="00741C6E">
            <w:r>
              <w:t>Description of the error condition.</w:t>
            </w:r>
          </w:p>
        </w:tc>
      </w:tr>
    </w:tbl>
    <w:p w14:paraId="273040B2" w14:textId="77777777" w:rsidR="00222918" w:rsidRDefault="00222918" w:rsidP="002E158F"/>
    <w:p w14:paraId="012EC54F" w14:textId="77777777" w:rsidR="00222918" w:rsidRDefault="00222918" w:rsidP="002E158F">
      <w:r>
        <w:t>Response sample:</w:t>
      </w:r>
    </w:p>
    <w:p w14:paraId="7A54169A" w14:textId="77777777" w:rsidR="00222918" w:rsidRDefault="00222918" w:rsidP="002E158F"/>
    <w:tbl>
      <w:tblPr>
        <w:tblW w:w="0" w:type="auto"/>
        <w:tblInd w:w="108" w:type="dxa"/>
        <w:tblLook w:val="00A0" w:firstRow="1" w:lastRow="0" w:firstColumn="1" w:lastColumn="0" w:noHBand="0" w:noVBand="0"/>
      </w:tblPr>
      <w:tblGrid>
        <w:gridCol w:w="8640"/>
      </w:tblGrid>
      <w:tr w:rsidR="00222918" w14:paraId="3A5C64FB" w14:textId="77777777" w:rsidTr="009F0B60">
        <w:tc>
          <w:tcPr>
            <w:tcW w:w="8640" w:type="dxa"/>
            <w:shd w:val="clear" w:color="auto" w:fill="D9D9D9"/>
          </w:tcPr>
          <w:p w14:paraId="06F406EA" w14:textId="77777777" w:rsidR="00222918" w:rsidRDefault="00222918" w:rsidP="00741C6E"/>
          <w:p w14:paraId="5AB9EC7D"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{"error-code":0,"error-message</w:t>
            </w:r>
            <w:proofErr w:type="gramStart"/>
            <w:r w:rsidRPr="009F0B60">
              <w:rPr>
                <w:rFonts w:ascii="Lucida Console" w:hAnsi="Lucida Console" w:cs="Lucida Console"/>
                <w:sz w:val="17"/>
                <w:szCs w:val="17"/>
                <w:lang w:eastAsia="ko-KR"/>
              </w:rPr>
              <w:t>":null</w:t>
            </w:r>
            <w:proofErr w:type="gramEnd"/>
            <w:r w:rsidRPr="009F0B60">
              <w:rPr>
                <w:rFonts w:ascii="Lucida Console" w:hAnsi="Lucida Console" w:cs="Lucida Console"/>
                <w:sz w:val="17"/>
                <w:szCs w:val="17"/>
                <w:lang w:eastAsia="ko-KR"/>
              </w:rPr>
              <w:t>}</w:t>
            </w:r>
          </w:p>
          <w:p w14:paraId="29B25B11" w14:textId="77777777" w:rsidR="00222918" w:rsidRDefault="00222918" w:rsidP="009F0B60">
            <w:pPr>
              <w:autoSpaceDE w:val="0"/>
              <w:autoSpaceDN w:val="0"/>
              <w:adjustRightInd w:val="0"/>
            </w:pPr>
          </w:p>
        </w:tc>
      </w:tr>
    </w:tbl>
    <w:p w14:paraId="059AC7CE" w14:textId="77777777" w:rsidR="00222918" w:rsidRDefault="00222918" w:rsidP="003253AB">
      <w:pPr>
        <w:pStyle w:val="Heading2"/>
      </w:pPr>
    </w:p>
    <w:p w14:paraId="1DEFDC6A" w14:textId="77777777" w:rsidR="00222918" w:rsidRDefault="00222918" w:rsidP="00EA6972">
      <w:pPr>
        <w:rPr>
          <w:rFonts w:cs="Arial"/>
          <w:sz w:val="28"/>
          <w:szCs w:val="28"/>
        </w:rPr>
      </w:pPr>
      <w:r>
        <w:br w:type="page"/>
      </w:r>
    </w:p>
    <w:p w14:paraId="15E7994A" w14:textId="77777777" w:rsidR="00222918" w:rsidRDefault="00222918" w:rsidP="003253AB">
      <w:pPr>
        <w:pStyle w:val="Heading2"/>
      </w:pPr>
      <w:bookmarkStart w:id="12" w:name="_Toc109229062"/>
      <w:r>
        <w:lastRenderedPageBreak/>
        <w:t>2.7. Unlink Items</w:t>
      </w:r>
      <w:bookmarkEnd w:id="12"/>
    </w:p>
    <w:p w14:paraId="70F069FF" w14:textId="77777777" w:rsidR="00222918" w:rsidRPr="007F0B67" w:rsidRDefault="00222918" w:rsidP="007F0B67"/>
    <w:tbl>
      <w:tblPr>
        <w:tblW w:w="0" w:type="auto"/>
        <w:tblLook w:val="00A0" w:firstRow="1" w:lastRow="0" w:firstColumn="1" w:lastColumn="0" w:noHBand="0" w:noVBand="0"/>
      </w:tblPr>
      <w:tblGrid>
        <w:gridCol w:w="1998"/>
        <w:gridCol w:w="6858"/>
      </w:tblGrid>
      <w:tr w:rsidR="00222918" w14:paraId="12877531" w14:textId="77777777" w:rsidTr="009F0B60">
        <w:tc>
          <w:tcPr>
            <w:tcW w:w="1998" w:type="dxa"/>
          </w:tcPr>
          <w:p w14:paraId="521F4BBB" w14:textId="77777777" w:rsidR="00222918" w:rsidRDefault="00222918" w:rsidP="00F906CD">
            <w:r w:rsidRPr="009F0B60">
              <w:rPr>
                <w:b/>
              </w:rPr>
              <w:t>Description</w:t>
            </w:r>
            <w:r>
              <w:t>:</w:t>
            </w:r>
          </w:p>
        </w:tc>
        <w:tc>
          <w:tcPr>
            <w:tcW w:w="6858" w:type="dxa"/>
          </w:tcPr>
          <w:p w14:paraId="15A91496" w14:textId="77777777" w:rsidR="00222918" w:rsidRDefault="00222918" w:rsidP="00E7460A">
            <w:r>
              <w:t xml:space="preserve">Receives a collection of Centerbase identifiers and removes their link </w:t>
            </w:r>
            <w:r w:rsidR="0094681A">
              <w:t>from another</w:t>
            </w:r>
            <w:r>
              <w:t xml:space="preserve"> item.</w:t>
            </w:r>
          </w:p>
        </w:tc>
      </w:tr>
      <w:tr w:rsidR="00222918" w14:paraId="2115AE2A" w14:textId="77777777" w:rsidTr="009F0B60">
        <w:tc>
          <w:tcPr>
            <w:tcW w:w="1998" w:type="dxa"/>
          </w:tcPr>
          <w:p w14:paraId="71A7A334" w14:textId="77777777" w:rsidR="00222918" w:rsidRPr="009F0B60" w:rsidRDefault="00222918" w:rsidP="00F906CD">
            <w:pPr>
              <w:rPr>
                <w:b/>
              </w:rPr>
            </w:pPr>
            <w:r w:rsidRPr="009F0B60">
              <w:rPr>
                <w:b/>
              </w:rPr>
              <w:t>URL:</w:t>
            </w:r>
          </w:p>
        </w:tc>
        <w:tc>
          <w:tcPr>
            <w:tcW w:w="6858" w:type="dxa"/>
          </w:tcPr>
          <w:p w14:paraId="472CE9E4" w14:textId="77777777" w:rsidR="00222918" w:rsidRDefault="00222918" w:rsidP="00F809A8">
            <w:r>
              <w:t>http://&lt;yourhost&gt;/api/json/item/unlink</w:t>
            </w:r>
          </w:p>
        </w:tc>
      </w:tr>
      <w:tr w:rsidR="00222918" w14:paraId="09FAF01C" w14:textId="77777777" w:rsidTr="009F0B60">
        <w:tc>
          <w:tcPr>
            <w:tcW w:w="1998" w:type="dxa"/>
          </w:tcPr>
          <w:p w14:paraId="57C74F08" w14:textId="77777777" w:rsidR="00222918" w:rsidRPr="009F0B60" w:rsidRDefault="00222918" w:rsidP="00F906CD">
            <w:pPr>
              <w:rPr>
                <w:b/>
              </w:rPr>
            </w:pPr>
            <w:r w:rsidRPr="009F0B60">
              <w:rPr>
                <w:b/>
              </w:rPr>
              <w:t>Method:</w:t>
            </w:r>
          </w:p>
        </w:tc>
        <w:tc>
          <w:tcPr>
            <w:tcW w:w="6858" w:type="dxa"/>
          </w:tcPr>
          <w:p w14:paraId="142FD494" w14:textId="77777777" w:rsidR="00222918" w:rsidRDefault="00222918" w:rsidP="00F906CD">
            <w:r>
              <w:t>PUT</w:t>
            </w:r>
          </w:p>
        </w:tc>
      </w:tr>
      <w:tr w:rsidR="00222918" w14:paraId="437F935D" w14:textId="77777777" w:rsidTr="009F0B60">
        <w:tc>
          <w:tcPr>
            <w:tcW w:w="1998" w:type="dxa"/>
          </w:tcPr>
          <w:p w14:paraId="7ADA1A71" w14:textId="77777777" w:rsidR="00222918" w:rsidRDefault="00222918" w:rsidP="00F906CD">
            <w:r w:rsidRPr="009F0B60">
              <w:rPr>
                <w:b/>
              </w:rPr>
              <w:t>Content-Type</w:t>
            </w:r>
            <w:r>
              <w:t>:</w:t>
            </w:r>
          </w:p>
        </w:tc>
        <w:tc>
          <w:tcPr>
            <w:tcW w:w="6858" w:type="dxa"/>
          </w:tcPr>
          <w:p w14:paraId="1C354AB4" w14:textId="77777777" w:rsidR="00222918" w:rsidRDefault="00222918" w:rsidP="00F906CD">
            <w:r>
              <w:t>application/</w:t>
            </w:r>
            <w:proofErr w:type="spellStart"/>
            <w:r>
              <w:t>json</w:t>
            </w:r>
            <w:proofErr w:type="spellEnd"/>
          </w:p>
        </w:tc>
      </w:tr>
    </w:tbl>
    <w:p w14:paraId="10452490" w14:textId="77777777" w:rsidR="00222918" w:rsidRDefault="00222918" w:rsidP="00586FB3">
      <w:pPr>
        <w:rPr>
          <w:b/>
        </w:rPr>
      </w:pPr>
    </w:p>
    <w:p w14:paraId="4798709E" w14:textId="77777777" w:rsidR="00222918" w:rsidRDefault="00222918" w:rsidP="002E158F">
      <w:r>
        <w:rPr>
          <w:b/>
        </w:rPr>
        <w:t xml:space="preserve">Request </w:t>
      </w:r>
      <w:r w:rsidRPr="00751A42">
        <w:rPr>
          <w:b/>
        </w:rPr>
        <w:t>Body</w:t>
      </w:r>
      <w:r>
        <w:t>:</w:t>
      </w:r>
    </w:p>
    <w:p w14:paraId="3E25421A" w14:textId="77777777" w:rsidR="00222918" w:rsidRDefault="00222918" w:rsidP="002E158F"/>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618F6531" w14:textId="77777777" w:rsidTr="009F0B60">
        <w:tc>
          <w:tcPr>
            <w:tcW w:w="1998" w:type="dxa"/>
            <w:tcBorders>
              <w:top w:val="single" w:sz="4" w:space="0" w:color="auto"/>
            </w:tcBorders>
            <w:shd w:val="clear" w:color="auto" w:fill="D9D9D9"/>
          </w:tcPr>
          <w:p w14:paraId="3665BE15" w14:textId="77777777" w:rsidR="00222918" w:rsidRPr="009F0B60" w:rsidRDefault="00222918" w:rsidP="00741C6E">
            <w:pPr>
              <w:rPr>
                <w:b/>
                <w:i/>
              </w:rPr>
            </w:pPr>
            <w:r w:rsidRPr="009F0B60">
              <w:rPr>
                <w:b/>
              </w:rPr>
              <w:t>Parameter</w:t>
            </w:r>
          </w:p>
        </w:tc>
        <w:tc>
          <w:tcPr>
            <w:tcW w:w="6858" w:type="dxa"/>
            <w:tcBorders>
              <w:top w:val="single" w:sz="4" w:space="0" w:color="auto"/>
            </w:tcBorders>
            <w:shd w:val="clear" w:color="auto" w:fill="D9D9D9"/>
          </w:tcPr>
          <w:p w14:paraId="7839EEE9" w14:textId="77777777" w:rsidR="00222918" w:rsidRPr="009F0B60" w:rsidRDefault="00222918" w:rsidP="00741C6E">
            <w:pPr>
              <w:rPr>
                <w:b/>
              </w:rPr>
            </w:pPr>
            <w:r w:rsidRPr="009F0B60">
              <w:rPr>
                <w:b/>
              </w:rPr>
              <w:t>Description</w:t>
            </w:r>
          </w:p>
        </w:tc>
      </w:tr>
      <w:tr w:rsidR="00222918" w14:paraId="6E0F3D7D" w14:textId="77777777" w:rsidTr="009F0B60">
        <w:tc>
          <w:tcPr>
            <w:tcW w:w="1998" w:type="dxa"/>
          </w:tcPr>
          <w:p w14:paraId="5529EF14" w14:textId="77777777" w:rsidR="00222918" w:rsidRPr="009F0B60" w:rsidRDefault="00222918" w:rsidP="00741C6E">
            <w:pPr>
              <w:rPr>
                <w:i/>
              </w:rPr>
            </w:pPr>
            <w:r w:rsidRPr="009F0B60">
              <w:rPr>
                <w:i/>
              </w:rPr>
              <w:t>item-list</w:t>
            </w:r>
          </w:p>
        </w:tc>
        <w:tc>
          <w:tcPr>
            <w:tcW w:w="6858" w:type="dxa"/>
          </w:tcPr>
          <w:p w14:paraId="44C5A9C8" w14:textId="77777777" w:rsidR="00222918" w:rsidRDefault="00222918" w:rsidP="00D15A0B">
            <w:r>
              <w:t>Array of identifiers (GUIDs) of the items we want to unlink from the parent.</w:t>
            </w:r>
          </w:p>
        </w:tc>
      </w:tr>
      <w:tr w:rsidR="00222918" w14:paraId="1960590C" w14:textId="77777777" w:rsidTr="009F0B60">
        <w:tc>
          <w:tcPr>
            <w:tcW w:w="1998" w:type="dxa"/>
          </w:tcPr>
          <w:p w14:paraId="59B6CA76" w14:textId="77777777" w:rsidR="00222918" w:rsidRPr="009F0B60" w:rsidRDefault="00222918" w:rsidP="00F906CD">
            <w:pPr>
              <w:rPr>
                <w:i/>
              </w:rPr>
            </w:pPr>
            <w:r w:rsidRPr="009F0B60">
              <w:rPr>
                <w:i/>
              </w:rPr>
              <w:t>parent-id</w:t>
            </w:r>
          </w:p>
        </w:tc>
        <w:tc>
          <w:tcPr>
            <w:tcW w:w="6858" w:type="dxa"/>
          </w:tcPr>
          <w:p w14:paraId="5481F9FE" w14:textId="77777777" w:rsidR="00222918" w:rsidRDefault="00222918" w:rsidP="00F906CD">
            <w:r>
              <w:t>Identifier of the item we want to unlink from (GUID).</w:t>
            </w:r>
          </w:p>
        </w:tc>
      </w:tr>
      <w:tr w:rsidR="00222918" w14:paraId="551F5EBE" w14:textId="77777777" w:rsidTr="009F0B60">
        <w:tc>
          <w:tcPr>
            <w:tcW w:w="1998" w:type="dxa"/>
            <w:tcBorders>
              <w:bottom w:val="single" w:sz="4" w:space="0" w:color="auto"/>
            </w:tcBorders>
          </w:tcPr>
          <w:p w14:paraId="2044D7AF" w14:textId="77777777" w:rsidR="00222918" w:rsidRPr="009F0B60" w:rsidRDefault="00222918" w:rsidP="00741C6E">
            <w:pPr>
              <w:rPr>
                <w:i/>
              </w:rPr>
            </w:pPr>
            <w:r w:rsidRPr="009F0B60">
              <w:rPr>
                <w:i/>
              </w:rPr>
              <w:t>session-id</w:t>
            </w:r>
          </w:p>
        </w:tc>
        <w:tc>
          <w:tcPr>
            <w:tcW w:w="6858" w:type="dxa"/>
            <w:tcBorders>
              <w:bottom w:val="single" w:sz="4" w:space="0" w:color="auto"/>
            </w:tcBorders>
          </w:tcPr>
          <w:p w14:paraId="0C132281" w14:textId="77777777" w:rsidR="00222918" w:rsidRDefault="00222918" w:rsidP="00741C6E">
            <w:r>
              <w:t>ID returned at login time</w:t>
            </w:r>
          </w:p>
        </w:tc>
      </w:tr>
    </w:tbl>
    <w:p w14:paraId="2F827B7C" w14:textId="77777777" w:rsidR="00222918" w:rsidRDefault="00222918" w:rsidP="003511F8"/>
    <w:p w14:paraId="3BC8236E" w14:textId="77777777" w:rsidR="00222918" w:rsidRDefault="00222918" w:rsidP="002E158F">
      <w:r>
        <w:t>Request-body sample:</w:t>
      </w:r>
    </w:p>
    <w:p w14:paraId="08041592" w14:textId="77777777" w:rsidR="00222918" w:rsidRDefault="00222918" w:rsidP="002E158F"/>
    <w:tbl>
      <w:tblPr>
        <w:tblW w:w="0" w:type="auto"/>
        <w:tblInd w:w="108" w:type="dxa"/>
        <w:tblLook w:val="00A0" w:firstRow="1" w:lastRow="0" w:firstColumn="1" w:lastColumn="0" w:noHBand="0" w:noVBand="0"/>
      </w:tblPr>
      <w:tblGrid>
        <w:gridCol w:w="8640"/>
      </w:tblGrid>
      <w:tr w:rsidR="00222918" w14:paraId="0C6BAB3D" w14:textId="77777777" w:rsidTr="009F0B60">
        <w:tc>
          <w:tcPr>
            <w:tcW w:w="8640" w:type="dxa"/>
            <w:shd w:val="clear" w:color="auto" w:fill="D9D9D9"/>
          </w:tcPr>
          <w:p w14:paraId="1FBC3704" w14:textId="77777777" w:rsidR="00222918" w:rsidRDefault="00222918" w:rsidP="00741C6E"/>
          <w:p w14:paraId="1297580B"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{"item-list</w:t>
            </w:r>
            <w:proofErr w:type="gramStart"/>
            <w:r w:rsidRPr="009F0B60">
              <w:rPr>
                <w:rFonts w:ascii="Lucida Console" w:hAnsi="Lucida Console" w:cs="Lucida Console"/>
                <w:sz w:val="17"/>
                <w:szCs w:val="17"/>
                <w:lang w:eastAsia="ko-KR"/>
              </w:rPr>
              <w:t>":[</w:t>
            </w:r>
            <w:proofErr w:type="gramEnd"/>
            <w:r w:rsidRPr="009F0B60">
              <w:rPr>
                <w:rFonts w:ascii="Lucida Console" w:hAnsi="Lucida Console" w:cs="Lucida Console"/>
                <w:sz w:val="17"/>
                <w:szCs w:val="17"/>
                <w:lang w:eastAsia="ko-KR"/>
              </w:rPr>
              <w:t>"082c3026-b32f-4d59-826c-5bdb503186e0","c5c3eeac-f676-4475-9f24-89eead46e666","61ad5b6f-b905-476c-866f-510a609d3a6a"],"parent-id":"e2de7ef0-6690-4dc8-82e7-80f6354de131","session-id":"4932f929-eafd-45c3-aed1-f9396498312e"}</w:t>
            </w:r>
          </w:p>
          <w:p w14:paraId="53194B54" w14:textId="77777777" w:rsidR="00222918" w:rsidRDefault="00222918" w:rsidP="009F0B60">
            <w:pPr>
              <w:autoSpaceDE w:val="0"/>
              <w:autoSpaceDN w:val="0"/>
              <w:adjustRightInd w:val="0"/>
            </w:pPr>
          </w:p>
        </w:tc>
      </w:tr>
    </w:tbl>
    <w:p w14:paraId="1994EED9" w14:textId="77777777" w:rsidR="00222918" w:rsidRDefault="00222918" w:rsidP="002E158F"/>
    <w:p w14:paraId="019BAA57" w14:textId="77777777" w:rsidR="00222918" w:rsidRPr="00A67DBA" w:rsidRDefault="00222918" w:rsidP="002E158F">
      <w:pPr>
        <w:rPr>
          <w:b/>
        </w:rPr>
      </w:pPr>
      <w:r>
        <w:rPr>
          <w:b/>
        </w:rPr>
        <w:t>Response:</w:t>
      </w:r>
    </w:p>
    <w:p w14:paraId="4BE2853A" w14:textId="77777777" w:rsidR="00222918" w:rsidRDefault="00222918" w:rsidP="00DE5774">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0F5A9BDB" w14:textId="77777777" w:rsidTr="009F0B60">
        <w:tc>
          <w:tcPr>
            <w:tcW w:w="1998" w:type="dxa"/>
            <w:tcBorders>
              <w:top w:val="single" w:sz="4" w:space="0" w:color="auto"/>
            </w:tcBorders>
            <w:shd w:val="clear" w:color="auto" w:fill="D9D9D9"/>
          </w:tcPr>
          <w:p w14:paraId="4C1DCFB2" w14:textId="77777777" w:rsidR="00222918" w:rsidRPr="009F0B60" w:rsidRDefault="00222918" w:rsidP="00741C6E">
            <w:pPr>
              <w:rPr>
                <w:b/>
                <w:i/>
              </w:rPr>
            </w:pPr>
            <w:r w:rsidRPr="009F0B60">
              <w:rPr>
                <w:b/>
                <w:i/>
              </w:rPr>
              <w:t>Output</w:t>
            </w:r>
          </w:p>
        </w:tc>
        <w:tc>
          <w:tcPr>
            <w:tcW w:w="6858" w:type="dxa"/>
            <w:tcBorders>
              <w:top w:val="single" w:sz="4" w:space="0" w:color="auto"/>
            </w:tcBorders>
            <w:shd w:val="clear" w:color="auto" w:fill="D9D9D9"/>
          </w:tcPr>
          <w:p w14:paraId="2EB5CBDD" w14:textId="77777777" w:rsidR="00222918" w:rsidRPr="009F0B60" w:rsidRDefault="00222918" w:rsidP="00741C6E">
            <w:pPr>
              <w:rPr>
                <w:b/>
              </w:rPr>
            </w:pPr>
            <w:r w:rsidRPr="009F0B60">
              <w:rPr>
                <w:b/>
              </w:rPr>
              <w:t>Description</w:t>
            </w:r>
          </w:p>
        </w:tc>
      </w:tr>
      <w:tr w:rsidR="00222918" w14:paraId="40E1C56B" w14:textId="77777777" w:rsidTr="009F0B60">
        <w:tc>
          <w:tcPr>
            <w:tcW w:w="1998" w:type="dxa"/>
          </w:tcPr>
          <w:p w14:paraId="2219C760" w14:textId="77777777" w:rsidR="00222918" w:rsidRPr="009F0B60" w:rsidRDefault="00222918" w:rsidP="00741C6E">
            <w:pPr>
              <w:rPr>
                <w:i/>
              </w:rPr>
            </w:pPr>
            <w:r w:rsidRPr="009F0B60">
              <w:rPr>
                <w:i/>
              </w:rPr>
              <w:t>error-code</w:t>
            </w:r>
          </w:p>
        </w:tc>
        <w:tc>
          <w:tcPr>
            <w:tcW w:w="6858" w:type="dxa"/>
          </w:tcPr>
          <w:p w14:paraId="520264CC" w14:textId="77777777" w:rsidR="00222918" w:rsidRDefault="00222918" w:rsidP="00741C6E">
            <w:r>
              <w:t>See Appendix D.</w:t>
            </w:r>
          </w:p>
        </w:tc>
      </w:tr>
      <w:tr w:rsidR="00222918" w14:paraId="0297B227" w14:textId="77777777" w:rsidTr="009F0B60">
        <w:tc>
          <w:tcPr>
            <w:tcW w:w="1998" w:type="dxa"/>
            <w:tcBorders>
              <w:bottom w:val="single" w:sz="4" w:space="0" w:color="auto"/>
            </w:tcBorders>
          </w:tcPr>
          <w:p w14:paraId="305F7582" w14:textId="77777777" w:rsidR="00222918" w:rsidRPr="009F0B60" w:rsidRDefault="00222918" w:rsidP="00741C6E">
            <w:pPr>
              <w:rPr>
                <w:i/>
              </w:rPr>
            </w:pPr>
            <w:r w:rsidRPr="009F0B60">
              <w:rPr>
                <w:i/>
              </w:rPr>
              <w:t>error-message</w:t>
            </w:r>
          </w:p>
        </w:tc>
        <w:tc>
          <w:tcPr>
            <w:tcW w:w="6858" w:type="dxa"/>
            <w:tcBorders>
              <w:bottom w:val="single" w:sz="4" w:space="0" w:color="auto"/>
            </w:tcBorders>
          </w:tcPr>
          <w:p w14:paraId="592BDBAF" w14:textId="77777777" w:rsidR="00222918" w:rsidRDefault="00222918" w:rsidP="00F906CD">
            <w:r>
              <w:t>Description of the error condition.</w:t>
            </w:r>
          </w:p>
        </w:tc>
      </w:tr>
    </w:tbl>
    <w:p w14:paraId="109A3306" w14:textId="77777777" w:rsidR="00222918" w:rsidRDefault="00222918" w:rsidP="00DE5774"/>
    <w:p w14:paraId="06A43125" w14:textId="77777777" w:rsidR="00222918" w:rsidRDefault="00222918" w:rsidP="002E158F">
      <w:r>
        <w:t>Response sample:</w:t>
      </w:r>
    </w:p>
    <w:p w14:paraId="63FE1941" w14:textId="77777777" w:rsidR="00222918" w:rsidRDefault="00222918" w:rsidP="002E158F"/>
    <w:tbl>
      <w:tblPr>
        <w:tblW w:w="0" w:type="auto"/>
        <w:tblInd w:w="108" w:type="dxa"/>
        <w:tblLook w:val="00A0" w:firstRow="1" w:lastRow="0" w:firstColumn="1" w:lastColumn="0" w:noHBand="0" w:noVBand="0"/>
      </w:tblPr>
      <w:tblGrid>
        <w:gridCol w:w="8640"/>
      </w:tblGrid>
      <w:tr w:rsidR="00222918" w14:paraId="103D563D" w14:textId="77777777" w:rsidTr="009F0B60">
        <w:tc>
          <w:tcPr>
            <w:tcW w:w="8640" w:type="dxa"/>
            <w:shd w:val="clear" w:color="auto" w:fill="D9D9D9"/>
          </w:tcPr>
          <w:p w14:paraId="261BB106" w14:textId="77777777" w:rsidR="00222918" w:rsidRDefault="00222918" w:rsidP="00741C6E"/>
          <w:p w14:paraId="0F6307ED"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{"error-code":0,"error-message</w:t>
            </w:r>
            <w:proofErr w:type="gramStart"/>
            <w:r w:rsidRPr="009F0B60">
              <w:rPr>
                <w:rFonts w:ascii="Lucida Console" w:hAnsi="Lucida Console" w:cs="Lucida Console"/>
                <w:sz w:val="17"/>
                <w:szCs w:val="17"/>
                <w:lang w:eastAsia="ko-KR"/>
              </w:rPr>
              <w:t>":null</w:t>
            </w:r>
            <w:proofErr w:type="gramEnd"/>
            <w:r w:rsidRPr="009F0B60">
              <w:rPr>
                <w:rFonts w:ascii="Lucida Console" w:hAnsi="Lucida Console" w:cs="Lucida Console"/>
                <w:sz w:val="17"/>
                <w:szCs w:val="17"/>
                <w:lang w:eastAsia="ko-KR"/>
              </w:rPr>
              <w:t>}</w:t>
            </w:r>
          </w:p>
          <w:p w14:paraId="6533D348" w14:textId="77777777" w:rsidR="00222918" w:rsidRDefault="00222918" w:rsidP="009F0B60">
            <w:pPr>
              <w:autoSpaceDE w:val="0"/>
              <w:autoSpaceDN w:val="0"/>
              <w:adjustRightInd w:val="0"/>
            </w:pPr>
          </w:p>
        </w:tc>
      </w:tr>
    </w:tbl>
    <w:p w14:paraId="1C2216EA" w14:textId="77777777" w:rsidR="00222918" w:rsidRDefault="00222918" w:rsidP="003253AB">
      <w:pPr>
        <w:pStyle w:val="Heading2"/>
      </w:pPr>
    </w:p>
    <w:p w14:paraId="62D5BDB0" w14:textId="77777777" w:rsidR="00222918" w:rsidRDefault="00222918" w:rsidP="00EA6972">
      <w:pPr>
        <w:rPr>
          <w:rFonts w:cs="Arial"/>
          <w:sz w:val="28"/>
          <w:szCs w:val="28"/>
        </w:rPr>
      </w:pPr>
      <w:r>
        <w:br w:type="page"/>
      </w:r>
    </w:p>
    <w:p w14:paraId="3CDAE8FF" w14:textId="77777777" w:rsidR="00222918" w:rsidRDefault="00222918" w:rsidP="003253AB">
      <w:pPr>
        <w:pStyle w:val="Heading2"/>
      </w:pPr>
      <w:bookmarkStart w:id="13" w:name="_Toc109229063"/>
      <w:r>
        <w:lastRenderedPageBreak/>
        <w:t>2.8. Create Activity</w:t>
      </w:r>
      <w:bookmarkEnd w:id="13"/>
    </w:p>
    <w:p w14:paraId="3529533B" w14:textId="77777777" w:rsidR="00222918" w:rsidRDefault="00222918" w:rsidP="004D4F27"/>
    <w:tbl>
      <w:tblPr>
        <w:tblW w:w="0" w:type="auto"/>
        <w:tblLook w:val="00A0" w:firstRow="1" w:lastRow="0" w:firstColumn="1" w:lastColumn="0" w:noHBand="0" w:noVBand="0"/>
      </w:tblPr>
      <w:tblGrid>
        <w:gridCol w:w="1998"/>
        <w:gridCol w:w="6858"/>
      </w:tblGrid>
      <w:tr w:rsidR="00222918" w14:paraId="6ACB57C9" w14:textId="77777777" w:rsidTr="009F0B60">
        <w:tc>
          <w:tcPr>
            <w:tcW w:w="1998" w:type="dxa"/>
          </w:tcPr>
          <w:p w14:paraId="0D6ADB0C" w14:textId="77777777" w:rsidR="00222918" w:rsidRDefault="00222918" w:rsidP="00F906CD">
            <w:r w:rsidRPr="009F0B60">
              <w:rPr>
                <w:b/>
              </w:rPr>
              <w:t>Description</w:t>
            </w:r>
            <w:r>
              <w:t>:</w:t>
            </w:r>
          </w:p>
        </w:tc>
        <w:tc>
          <w:tcPr>
            <w:tcW w:w="6858" w:type="dxa"/>
          </w:tcPr>
          <w:p w14:paraId="57622251" w14:textId="77777777" w:rsidR="00222918" w:rsidRDefault="00222918" w:rsidP="00B35C71">
            <w:r>
              <w:t>Receives the field values needed to create a new task or appointment.</w:t>
            </w:r>
          </w:p>
        </w:tc>
      </w:tr>
      <w:tr w:rsidR="00222918" w14:paraId="7C782137" w14:textId="77777777" w:rsidTr="009F0B60">
        <w:tc>
          <w:tcPr>
            <w:tcW w:w="1998" w:type="dxa"/>
          </w:tcPr>
          <w:p w14:paraId="15F3BC79" w14:textId="77777777" w:rsidR="00222918" w:rsidRPr="009F0B60" w:rsidRDefault="00222918" w:rsidP="00F906CD">
            <w:pPr>
              <w:rPr>
                <w:b/>
              </w:rPr>
            </w:pPr>
            <w:r w:rsidRPr="009F0B60">
              <w:rPr>
                <w:b/>
              </w:rPr>
              <w:t>URL:</w:t>
            </w:r>
          </w:p>
        </w:tc>
        <w:tc>
          <w:tcPr>
            <w:tcW w:w="6858" w:type="dxa"/>
          </w:tcPr>
          <w:p w14:paraId="42922A93" w14:textId="77777777" w:rsidR="00222918" w:rsidRDefault="00222918" w:rsidP="00F809A8">
            <w:r>
              <w:t>http://&lt;yourhost&gt;/api/json/activity</w:t>
            </w:r>
          </w:p>
        </w:tc>
      </w:tr>
      <w:tr w:rsidR="00222918" w14:paraId="3B1EC635" w14:textId="77777777" w:rsidTr="009F0B60">
        <w:tc>
          <w:tcPr>
            <w:tcW w:w="1998" w:type="dxa"/>
          </w:tcPr>
          <w:p w14:paraId="279F36B0" w14:textId="77777777" w:rsidR="00222918" w:rsidRPr="009F0B60" w:rsidRDefault="00222918" w:rsidP="00F906CD">
            <w:pPr>
              <w:rPr>
                <w:b/>
              </w:rPr>
            </w:pPr>
            <w:r w:rsidRPr="009F0B60">
              <w:rPr>
                <w:b/>
              </w:rPr>
              <w:t>Method:</w:t>
            </w:r>
          </w:p>
        </w:tc>
        <w:tc>
          <w:tcPr>
            <w:tcW w:w="6858" w:type="dxa"/>
          </w:tcPr>
          <w:p w14:paraId="2201D395" w14:textId="77777777" w:rsidR="00222918" w:rsidRDefault="00222918" w:rsidP="00F906CD">
            <w:r>
              <w:t>POST</w:t>
            </w:r>
          </w:p>
        </w:tc>
      </w:tr>
      <w:tr w:rsidR="00222918" w14:paraId="32D76C80" w14:textId="77777777" w:rsidTr="009F0B60">
        <w:tc>
          <w:tcPr>
            <w:tcW w:w="1998" w:type="dxa"/>
          </w:tcPr>
          <w:p w14:paraId="26A6B93F" w14:textId="77777777" w:rsidR="00222918" w:rsidRDefault="00222918" w:rsidP="00F906CD">
            <w:r w:rsidRPr="009F0B60">
              <w:rPr>
                <w:b/>
              </w:rPr>
              <w:t>Content-Type</w:t>
            </w:r>
            <w:r>
              <w:t>:</w:t>
            </w:r>
          </w:p>
        </w:tc>
        <w:tc>
          <w:tcPr>
            <w:tcW w:w="6858" w:type="dxa"/>
          </w:tcPr>
          <w:p w14:paraId="651D5F21" w14:textId="77777777" w:rsidR="00222918" w:rsidRDefault="00222918" w:rsidP="00F906CD">
            <w:r>
              <w:t>application/</w:t>
            </w:r>
            <w:proofErr w:type="spellStart"/>
            <w:r>
              <w:t>json</w:t>
            </w:r>
            <w:proofErr w:type="spellEnd"/>
          </w:p>
        </w:tc>
      </w:tr>
    </w:tbl>
    <w:p w14:paraId="0D6A397A" w14:textId="77777777" w:rsidR="00222918" w:rsidRDefault="00222918" w:rsidP="00586FB3">
      <w:pPr>
        <w:rPr>
          <w:b/>
        </w:rPr>
      </w:pPr>
    </w:p>
    <w:p w14:paraId="3F2BC208" w14:textId="77777777" w:rsidR="00222918" w:rsidRDefault="00222918" w:rsidP="004D4F27">
      <w:r>
        <w:rPr>
          <w:b/>
        </w:rPr>
        <w:t xml:space="preserve">Request </w:t>
      </w:r>
      <w:r w:rsidRPr="00751A42">
        <w:rPr>
          <w:b/>
        </w:rPr>
        <w:t>Body</w:t>
      </w:r>
      <w:r>
        <w:t>:</w:t>
      </w:r>
    </w:p>
    <w:p w14:paraId="0CBF760A" w14:textId="77777777" w:rsidR="00222918" w:rsidRDefault="00222918" w:rsidP="004D4F2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5B23381D" w14:textId="77777777" w:rsidTr="009F0B60">
        <w:tc>
          <w:tcPr>
            <w:tcW w:w="1998" w:type="dxa"/>
            <w:tcBorders>
              <w:top w:val="single" w:sz="4" w:space="0" w:color="auto"/>
            </w:tcBorders>
            <w:shd w:val="clear" w:color="auto" w:fill="D9D9D9"/>
          </w:tcPr>
          <w:p w14:paraId="28201BE6" w14:textId="77777777" w:rsidR="00222918" w:rsidRPr="009F0B60" w:rsidRDefault="00222918" w:rsidP="00741C6E">
            <w:pPr>
              <w:rPr>
                <w:b/>
                <w:i/>
              </w:rPr>
            </w:pPr>
            <w:r w:rsidRPr="009F0B60">
              <w:rPr>
                <w:b/>
              </w:rPr>
              <w:t>Parameter</w:t>
            </w:r>
          </w:p>
        </w:tc>
        <w:tc>
          <w:tcPr>
            <w:tcW w:w="6858" w:type="dxa"/>
            <w:tcBorders>
              <w:top w:val="single" w:sz="4" w:space="0" w:color="auto"/>
            </w:tcBorders>
            <w:shd w:val="clear" w:color="auto" w:fill="D9D9D9"/>
          </w:tcPr>
          <w:p w14:paraId="72DB1E38" w14:textId="77777777" w:rsidR="00222918" w:rsidRPr="009F0B60" w:rsidRDefault="00222918" w:rsidP="00741C6E">
            <w:pPr>
              <w:rPr>
                <w:b/>
              </w:rPr>
            </w:pPr>
            <w:r w:rsidRPr="009F0B60">
              <w:rPr>
                <w:b/>
              </w:rPr>
              <w:t>Description</w:t>
            </w:r>
          </w:p>
        </w:tc>
      </w:tr>
      <w:tr w:rsidR="00222918" w14:paraId="74706857" w14:textId="77777777" w:rsidTr="009F0B60">
        <w:tc>
          <w:tcPr>
            <w:tcW w:w="1998" w:type="dxa"/>
          </w:tcPr>
          <w:p w14:paraId="712C8E6B" w14:textId="77777777" w:rsidR="00222918" w:rsidRPr="009F0B60" w:rsidRDefault="00222918" w:rsidP="00741C6E">
            <w:pPr>
              <w:rPr>
                <w:i/>
              </w:rPr>
            </w:pPr>
            <w:proofErr w:type="gramStart"/>
            <w:r w:rsidRPr="009F0B60">
              <w:rPr>
                <w:i/>
              </w:rPr>
              <w:t>all-day-event</w:t>
            </w:r>
            <w:proofErr w:type="gramEnd"/>
          </w:p>
        </w:tc>
        <w:tc>
          <w:tcPr>
            <w:tcW w:w="6858" w:type="dxa"/>
          </w:tcPr>
          <w:p w14:paraId="55608F90" w14:textId="77777777" w:rsidR="00222918" w:rsidRDefault="00222918" w:rsidP="0094681A">
            <w:r w:rsidRPr="00E118CD">
              <w:t>If true, t</w:t>
            </w:r>
            <w:r>
              <w:t>he</w:t>
            </w:r>
            <w:r w:rsidRPr="00E118CD">
              <w:t xml:space="preserve"> </w:t>
            </w:r>
            <w:r>
              <w:t xml:space="preserve">start/end date should not have a time </w:t>
            </w:r>
            <w:r w:rsidRPr="00E118CD">
              <w:t>associated with it</w:t>
            </w:r>
            <w:r>
              <w:t xml:space="preserve"> (</w:t>
            </w:r>
            <w:r w:rsidRPr="00E118CD">
              <w:t>true</w:t>
            </w:r>
            <w:r>
              <w:t xml:space="preserve"> or </w:t>
            </w:r>
            <w:r w:rsidRPr="00E118CD">
              <w:t>false</w:t>
            </w:r>
            <w:r>
              <w:t>).</w:t>
            </w:r>
          </w:p>
        </w:tc>
      </w:tr>
      <w:tr w:rsidR="00222918" w14:paraId="0C0E6C93" w14:textId="77777777" w:rsidTr="009F0B60">
        <w:tc>
          <w:tcPr>
            <w:tcW w:w="1998" w:type="dxa"/>
          </w:tcPr>
          <w:p w14:paraId="175FDA6D" w14:textId="77777777" w:rsidR="00222918" w:rsidRPr="009F0B60" w:rsidRDefault="00222918" w:rsidP="00741C6E">
            <w:pPr>
              <w:rPr>
                <w:i/>
              </w:rPr>
            </w:pPr>
            <w:r w:rsidRPr="009F0B60">
              <w:rPr>
                <w:i/>
              </w:rPr>
              <w:t>end-date</w:t>
            </w:r>
          </w:p>
        </w:tc>
        <w:tc>
          <w:tcPr>
            <w:tcW w:w="6858" w:type="dxa"/>
          </w:tcPr>
          <w:p w14:paraId="534B5526" w14:textId="77777777" w:rsidR="00222918" w:rsidRDefault="00222918" w:rsidP="00E118CD">
            <w:r>
              <w:t>Date must be sent in Universal Time and in sortable format ('s').</w:t>
            </w:r>
          </w:p>
        </w:tc>
      </w:tr>
      <w:tr w:rsidR="00222918" w14:paraId="1C08F29F" w14:textId="77777777" w:rsidTr="009F0B60">
        <w:tc>
          <w:tcPr>
            <w:tcW w:w="1998" w:type="dxa"/>
          </w:tcPr>
          <w:p w14:paraId="2067E7BF" w14:textId="77777777" w:rsidR="00222918" w:rsidRPr="009F0B60" w:rsidRDefault="00222918" w:rsidP="00741C6E">
            <w:pPr>
              <w:rPr>
                <w:i/>
              </w:rPr>
            </w:pPr>
            <w:r w:rsidRPr="009F0B60">
              <w:rPr>
                <w:i/>
              </w:rPr>
              <w:t>location</w:t>
            </w:r>
          </w:p>
        </w:tc>
        <w:tc>
          <w:tcPr>
            <w:tcW w:w="6858" w:type="dxa"/>
          </w:tcPr>
          <w:p w14:paraId="4D324189" w14:textId="77777777" w:rsidR="00222918" w:rsidRDefault="00222918" w:rsidP="00CC390D">
            <w:r>
              <w:t>Could be any text value.</w:t>
            </w:r>
          </w:p>
        </w:tc>
      </w:tr>
      <w:tr w:rsidR="00222918" w14:paraId="0425F435" w14:textId="77777777" w:rsidTr="009F0B60">
        <w:tc>
          <w:tcPr>
            <w:tcW w:w="1998" w:type="dxa"/>
          </w:tcPr>
          <w:p w14:paraId="1E508D0A" w14:textId="77777777" w:rsidR="00222918" w:rsidRPr="009F0B60" w:rsidRDefault="00222918" w:rsidP="00741C6E">
            <w:pPr>
              <w:rPr>
                <w:i/>
              </w:rPr>
            </w:pPr>
            <w:r w:rsidRPr="009F0B60">
              <w:rPr>
                <w:i/>
              </w:rPr>
              <w:t>schedule-by</w:t>
            </w:r>
          </w:p>
        </w:tc>
        <w:tc>
          <w:tcPr>
            <w:tcW w:w="6858" w:type="dxa"/>
          </w:tcPr>
          <w:p w14:paraId="133F72DB" w14:textId="77777777" w:rsidR="00222918" w:rsidRDefault="00222918" w:rsidP="00741C6E">
            <w:r>
              <w:t>Centerbase Identifier. Must be the ID (GUID) of a valid Centerbase user.</w:t>
            </w:r>
            <w:r w:rsidR="00E00DF0">
              <w:t xml:space="preserve"> If not </w:t>
            </w:r>
            <w:proofErr w:type="gramStart"/>
            <w:r w:rsidR="00E00DF0">
              <w:t>supplied</w:t>
            </w:r>
            <w:proofErr w:type="gramEnd"/>
            <w:r w:rsidR="00E00DF0">
              <w:t xml:space="preserve"> it defaults to the logged in user.</w:t>
            </w:r>
          </w:p>
        </w:tc>
      </w:tr>
      <w:tr w:rsidR="00222918" w14:paraId="61A68CC4" w14:textId="77777777" w:rsidTr="009F0B60">
        <w:tc>
          <w:tcPr>
            <w:tcW w:w="1998" w:type="dxa"/>
          </w:tcPr>
          <w:p w14:paraId="3F165505" w14:textId="77777777" w:rsidR="00222918" w:rsidRPr="009F0B60" w:rsidRDefault="00222918" w:rsidP="00741C6E">
            <w:pPr>
              <w:rPr>
                <w:i/>
              </w:rPr>
            </w:pPr>
            <w:r w:rsidRPr="009F0B60">
              <w:rPr>
                <w:i/>
              </w:rPr>
              <w:t>schedule-for</w:t>
            </w:r>
          </w:p>
        </w:tc>
        <w:tc>
          <w:tcPr>
            <w:tcW w:w="6858" w:type="dxa"/>
          </w:tcPr>
          <w:p w14:paraId="56C86A65" w14:textId="77777777" w:rsidR="00222918" w:rsidRDefault="00222918" w:rsidP="00741C6E">
            <w:r>
              <w:t>Array of Centerbase identifiers. Can be the ID of Company, Contact or User.</w:t>
            </w:r>
          </w:p>
        </w:tc>
      </w:tr>
      <w:tr w:rsidR="00222918" w14:paraId="6E037AC8" w14:textId="77777777" w:rsidTr="009F0B60">
        <w:tc>
          <w:tcPr>
            <w:tcW w:w="1998" w:type="dxa"/>
          </w:tcPr>
          <w:p w14:paraId="4D732081" w14:textId="77777777" w:rsidR="00222918" w:rsidRPr="009F0B60" w:rsidRDefault="00222918" w:rsidP="00741C6E">
            <w:pPr>
              <w:rPr>
                <w:i/>
              </w:rPr>
            </w:pPr>
            <w:r w:rsidRPr="009F0B60">
              <w:rPr>
                <w:i/>
              </w:rPr>
              <w:t>session-id</w:t>
            </w:r>
          </w:p>
        </w:tc>
        <w:tc>
          <w:tcPr>
            <w:tcW w:w="6858" w:type="dxa"/>
          </w:tcPr>
          <w:p w14:paraId="54B2E4E1" w14:textId="77777777" w:rsidR="00222918" w:rsidRDefault="00222918" w:rsidP="00F906CD">
            <w:r>
              <w:t>ID returned at login time.</w:t>
            </w:r>
          </w:p>
        </w:tc>
      </w:tr>
      <w:tr w:rsidR="00222918" w14:paraId="71F560BE" w14:textId="77777777" w:rsidTr="009F0B60">
        <w:tc>
          <w:tcPr>
            <w:tcW w:w="1998" w:type="dxa"/>
          </w:tcPr>
          <w:p w14:paraId="168A2BD7" w14:textId="77777777" w:rsidR="00222918" w:rsidRPr="009F0B60" w:rsidRDefault="00222918" w:rsidP="00741C6E">
            <w:pPr>
              <w:rPr>
                <w:i/>
              </w:rPr>
            </w:pPr>
            <w:r w:rsidRPr="009F0B60">
              <w:rPr>
                <w:i/>
              </w:rPr>
              <w:t>start-date</w:t>
            </w:r>
          </w:p>
        </w:tc>
        <w:tc>
          <w:tcPr>
            <w:tcW w:w="6858" w:type="dxa"/>
          </w:tcPr>
          <w:p w14:paraId="4DC0A136" w14:textId="77777777" w:rsidR="00222918" w:rsidRDefault="00222918" w:rsidP="00E118CD">
            <w:r>
              <w:t>Date must be sent in Universal Time and in sortable format ('s')</w:t>
            </w:r>
          </w:p>
        </w:tc>
      </w:tr>
      <w:tr w:rsidR="00222918" w14:paraId="792856B9" w14:textId="77777777" w:rsidTr="009F0B60">
        <w:tc>
          <w:tcPr>
            <w:tcW w:w="1998" w:type="dxa"/>
          </w:tcPr>
          <w:p w14:paraId="6D8D47D7" w14:textId="77777777" w:rsidR="00222918" w:rsidRPr="009F0B60" w:rsidRDefault="00222918" w:rsidP="00741C6E">
            <w:pPr>
              <w:rPr>
                <w:i/>
              </w:rPr>
            </w:pPr>
            <w:r w:rsidRPr="009F0B60">
              <w:rPr>
                <w:i/>
              </w:rPr>
              <w:t>subject</w:t>
            </w:r>
          </w:p>
        </w:tc>
        <w:tc>
          <w:tcPr>
            <w:tcW w:w="6858" w:type="dxa"/>
          </w:tcPr>
          <w:p w14:paraId="6009F5D2" w14:textId="77777777" w:rsidR="00222918" w:rsidRDefault="00222918" w:rsidP="00CC390D">
            <w:r>
              <w:t>Cold be any text value</w:t>
            </w:r>
          </w:p>
        </w:tc>
      </w:tr>
      <w:tr w:rsidR="00222918" w14:paraId="6B07A921" w14:textId="77777777" w:rsidTr="009F0B60">
        <w:tc>
          <w:tcPr>
            <w:tcW w:w="1998" w:type="dxa"/>
            <w:tcBorders>
              <w:bottom w:val="single" w:sz="4" w:space="0" w:color="auto"/>
            </w:tcBorders>
          </w:tcPr>
          <w:p w14:paraId="1B93E474" w14:textId="77777777" w:rsidR="00222918" w:rsidRPr="009F0B60" w:rsidRDefault="00222918" w:rsidP="00741C6E">
            <w:pPr>
              <w:rPr>
                <w:i/>
              </w:rPr>
            </w:pPr>
            <w:r w:rsidRPr="009F0B60">
              <w:rPr>
                <w:i/>
              </w:rPr>
              <w:t>type</w:t>
            </w:r>
          </w:p>
        </w:tc>
        <w:tc>
          <w:tcPr>
            <w:tcW w:w="6858" w:type="dxa"/>
            <w:tcBorders>
              <w:bottom w:val="single" w:sz="4" w:space="0" w:color="auto"/>
            </w:tcBorders>
          </w:tcPr>
          <w:p w14:paraId="13B009B0" w14:textId="77777777" w:rsidR="007E648F" w:rsidRDefault="00222918" w:rsidP="00741C6E">
            <w:r>
              <w:t>"TASK" or "APPOINTMENT"</w:t>
            </w:r>
            <w:r w:rsidR="00474F58">
              <w:t xml:space="preserve"> </w:t>
            </w:r>
          </w:p>
          <w:p w14:paraId="63706CB8" w14:textId="77777777" w:rsidR="00222918" w:rsidRDefault="00474F58" w:rsidP="00741C6E">
            <w:r>
              <w:t>If it is not specified it defaults to “APPOINTMENT”</w:t>
            </w:r>
          </w:p>
        </w:tc>
      </w:tr>
    </w:tbl>
    <w:p w14:paraId="1FF05279" w14:textId="77777777" w:rsidR="00222918" w:rsidRDefault="00222918" w:rsidP="004D4F27"/>
    <w:p w14:paraId="6198AC9E" w14:textId="77777777" w:rsidR="00222918" w:rsidRDefault="00222918" w:rsidP="004D4F27">
      <w:r>
        <w:t>Request-body sample:</w:t>
      </w:r>
    </w:p>
    <w:p w14:paraId="3923203C" w14:textId="77777777" w:rsidR="00222918" w:rsidRDefault="00222918" w:rsidP="004D4F27"/>
    <w:tbl>
      <w:tblPr>
        <w:tblW w:w="0" w:type="auto"/>
        <w:tblInd w:w="108" w:type="dxa"/>
        <w:tblLook w:val="00A0" w:firstRow="1" w:lastRow="0" w:firstColumn="1" w:lastColumn="0" w:noHBand="0" w:noVBand="0"/>
      </w:tblPr>
      <w:tblGrid>
        <w:gridCol w:w="8640"/>
      </w:tblGrid>
      <w:tr w:rsidR="00222918" w14:paraId="1F7D124D" w14:textId="77777777" w:rsidTr="009F0B60">
        <w:tc>
          <w:tcPr>
            <w:tcW w:w="8640" w:type="dxa"/>
            <w:shd w:val="clear" w:color="auto" w:fill="D9D9D9"/>
          </w:tcPr>
          <w:p w14:paraId="13987AC9" w14:textId="77777777" w:rsidR="00222918" w:rsidRDefault="00222918" w:rsidP="00741C6E"/>
          <w:p w14:paraId="5BAB3474"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 xml:space="preserve">{"all-day-event":false,"end-date":"2012-09-05T19:40:57","location":"Conference room","schedule-by":"93490ff8-8f7d-4833-9239-51534919fddf","schedule-for":["ddf3d2c5-b0b9-4a74-910e-d2a489edac9f","0f813238-477f-4953-9b77-2a61818001c7"],"session-id":"ceed5835-2993-439b-be67-b572e44deb41","start-date":"2012-09-05T18:40:57","subject":"Planning </w:t>
            </w:r>
            <w:proofErr w:type="spellStart"/>
            <w:r w:rsidRPr="009F0B60">
              <w:rPr>
                <w:rFonts w:ascii="Lucida Console" w:hAnsi="Lucida Console" w:cs="Lucida Console"/>
                <w:sz w:val="17"/>
                <w:szCs w:val="17"/>
                <w:lang w:eastAsia="ko-KR"/>
              </w:rPr>
              <w:t>meeting","type":"APPOINTMENT</w:t>
            </w:r>
            <w:proofErr w:type="spellEnd"/>
            <w:r w:rsidRPr="009F0B60">
              <w:rPr>
                <w:rFonts w:ascii="Lucida Console" w:hAnsi="Lucida Console" w:cs="Lucida Console"/>
                <w:sz w:val="17"/>
                <w:szCs w:val="17"/>
                <w:lang w:eastAsia="ko-KR"/>
              </w:rPr>
              <w:t>"}</w:t>
            </w:r>
          </w:p>
          <w:p w14:paraId="52083243" w14:textId="77777777" w:rsidR="00222918" w:rsidRDefault="00222918" w:rsidP="009F0B60">
            <w:pPr>
              <w:autoSpaceDE w:val="0"/>
              <w:autoSpaceDN w:val="0"/>
              <w:adjustRightInd w:val="0"/>
            </w:pPr>
          </w:p>
        </w:tc>
      </w:tr>
    </w:tbl>
    <w:p w14:paraId="1C33E546" w14:textId="77777777" w:rsidR="00222918" w:rsidRDefault="00222918" w:rsidP="004D4F27"/>
    <w:p w14:paraId="0DEF64FB" w14:textId="77777777" w:rsidR="00222918" w:rsidRPr="00A67DBA" w:rsidRDefault="00222918" w:rsidP="004D4F27">
      <w:pPr>
        <w:rPr>
          <w:b/>
        </w:rPr>
      </w:pPr>
      <w:r>
        <w:rPr>
          <w:b/>
        </w:rPr>
        <w:t>Response:</w:t>
      </w:r>
    </w:p>
    <w:p w14:paraId="3401ADA7" w14:textId="77777777" w:rsidR="00222918" w:rsidRDefault="00222918" w:rsidP="004D4F27">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51EA133B" w14:textId="77777777" w:rsidTr="009F0B60">
        <w:tc>
          <w:tcPr>
            <w:tcW w:w="1998" w:type="dxa"/>
            <w:tcBorders>
              <w:top w:val="single" w:sz="4" w:space="0" w:color="auto"/>
            </w:tcBorders>
            <w:shd w:val="clear" w:color="auto" w:fill="D9D9D9"/>
          </w:tcPr>
          <w:p w14:paraId="3F6FA98C" w14:textId="77777777" w:rsidR="00222918" w:rsidRPr="009F0B60" w:rsidRDefault="00222918" w:rsidP="00741C6E">
            <w:pPr>
              <w:rPr>
                <w:b/>
                <w:i/>
              </w:rPr>
            </w:pPr>
            <w:r w:rsidRPr="009F0B60">
              <w:rPr>
                <w:b/>
              </w:rPr>
              <w:t>Output</w:t>
            </w:r>
          </w:p>
        </w:tc>
        <w:tc>
          <w:tcPr>
            <w:tcW w:w="6858" w:type="dxa"/>
            <w:tcBorders>
              <w:top w:val="single" w:sz="4" w:space="0" w:color="auto"/>
            </w:tcBorders>
            <w:shd w:val="clear" w:color="auto" w:fill="D9D9D9"/>
          </w:tcPr>
          <w:p w14:paraId="39C83D72" w14:textId="77777777" w:rsidR="00222918" w:rsidRPr="009F0B60" w:rsidRDefault="00222918" w:rsidP="00741C6E">
            <w:pPr>
              <w:rPr>
                <w:b/>
              </w:rPr>
            </w:pPr>
            <w:r w:rsidRPr="009F0B60">
              <w:rPr>
                <w:b/>
              </w:rPr>
              <w:t>Description</w:t>
            </w:r>
          </w:p>
        </w:tc>
      </w:tr>
      <w:tr w:rsidR="00222918" w14:paraId="7F4C7F48" w14:textId="77777777" w:rsidTr="009F0B60">
        <w:tc>
          <w:tcPr>
            <w:tcW w:w="1998" w:type="dxa"/>
          </w:tcPr>
          <w:p w14:paraId="1BF0AFF4" w14:textId="77777777" w:rsidR="00222918" w:rsidRPr="009F0B60" w:rsidRDefault="00222918" w:rsidP="00741C6E">
            <w:pPr>
              <w:rPr>
                <w:i/>
              </w:rPr>
            </w:pPr>
            <w:r w:rsidRPr="009F0B60">
              <w:rPr>
                <w:i/>
              </w:rPr>
              <w:t>activity-id</w:t>
            </w:r>
          </w:p>
        </w:tc>
        <w:tc>
          <w:tcPr>
            <w:tcW w:w="6858" w:type="dxa"/>
          </w:tcPr>
          <w:p w14:paraId="7B9ADE3B" w14:textId="77777777" w:rsidR="00222918" w:rsidRDefault="00222918" w:rsidP="00741C6E">
            <w:r>
              <w:t>Newly created activity ID</w:t>
            </w:r>
          </w:p>
        </w:tc>
      </w:tr>
      <w:tr w:rsidR="00222918" w14:paraId="7D043601" w14:textId="77777777" w:rsidTr="009F0B60">
        <w:tc>
          <w:tcPr>
            <w:tcW w:w="1998" w:type="dxa"/>
          </w:tcPr>
          <w:p w14:paraId="34BBE51E" w14:textId="77777777" w:rsidR="00222918" w:rsidRPr="009F0B60" w:rsidRDefault="00222918" w:rsidP="00741C6E">
            <w:pPr>
              <w:rPr>
                <w:i/>
              </w:rPr>
            </w:pPr>
            <w:r w:rsidRPr="009F0B60">
              <w:rPr>
                <w:i/>
              </w:rPr>
              <w:t>error-code</w:t>
            </w:r>
          </w:p>
        </w:tc>
        <w:tc>
          <w:tcPr>
            <w:tcW w:w="6858" w:type="dxa"/>
          </w:tcPr>
          <w:p w14:paraId="27518265" w14:textId="77777777" w:rsidR="00222918" w:rsidRDefault="00222918" w:rsidP="00741C6E">
            <w:r>
              <w:t>See Appendix D.</w:t>
            </w:r>
          </w:p>
        </w:tc>
      </w:tr>
      <w:tr w:rsidR="00222918" w14:paraId="4CE13AB5" w14:textId="77777777" w:rsidTr="009F0B60">
        <w:tc>
          <w:tcPr>
            <w:tcW w:w="1998" w:type="dxa"/>
            <w:tcBorders>
              <w:bottom w:val="single" w:sz="4" w:space="0" w:color="auto"/>
            </w:tcBorders>
          </w:tcPr>
          <w:p w14:paraId="2598B1FC" w14:textId="77777777" w:rsidR="00222918" w:rsidRPr="009F0B60" w:rsidRDefault="00222918" w:rsidP="00741C6E">
            <w:pPr>
              <w:rPr>
                <w:i/>
              </w:rPr>
            </w:pPr>
            <w:r w:rsidRPr="009F0B60">
              <w:rPr>
                <w:i/>
              </w:rPr>
              <w:t>error-message</w:t>
            </w:r>
          </w:p>
        </w:tc>
        <w:tc>
          <w:tcPr>
            <w:tcW w:w="6858" w:type="dxa"/>
            <w:tcBorders>
              <w:bottom w:val="single" w:sz="4" w:space="0" w:color="auto"/>
            </w:tcBorders>
          </w:tcPr>
          <w:p w14:paraId="6DF0E07E" w14:textId="77777777" w:rsidR="00222918" w:rsidRDefault="00222918" w:rsidP="00F906CD">
            <w:r>
              <w:t>Description of the error condition.</w:t>
            </w:r>
          </w:p>
        </w:tc>
      </w:tr>
    </w:tbl>
    <w:p w14:paraId="7796122F" w14:textId="77777777" w:rsidR="00222918" w:rsidRDefault="00222918" w:rsidP="004D4F27"/>
    <w:p w14:paraId="53448C82" w14:textId="77777777" w:rsidR="00222918" w:rsidRDefault="00222918" w:rsidP="004D4F27"/>
    <w:p w14:paraId="07CF45C0" w14:textId="77777777" w:rsidR="00222918" w:rsidRDefault="00222918" w:rsidP="004D4F27">
      <w:r>
        <w:t>Response sample:</w:t>
      </w:r>
    </w:p>
    <w:p w14:paraId="35B38728" w14:textId="77777777" w:rsidR="00222918" w:rsidRDefault="00222918" w:rsidP="004D4F27"/>
    <w:tbl>
      <w:tblPr>
        <w:tblW w:w="0" w:type="auto"/>
        <w:tblInd w:w="108" w:type="dxa"/>
        <w:tblLook w:val="00A0" w:firstRow="1" w:lastRow="0" w:firstColumn="1" w:lastColumn="0" w:noHBand="0" w:noVBand="0"/>
      </w:tblPr>
      <w:tblGrid>
        <w:gridCol w:w="8640"/>
      </w:tblGrid>
      <w:tr w:rsidR="00222918" w14:paraId="7902FFEB" w14:textId="77777777" w:rsidTr="009F0B60">
        <w:tc>
          <w:tcPr>
            <w:tcW w:w="8640" w:type="dxa"/>
            <w:shd w:val="clear" w:color="auto" w:fill="D9D9D9"/>
          </w:tcPr>
          <w:p w14:paraId="4354CA0B" w14:textId="77777777" w:rsidR="00222918" w:rsidRDefault="00222918" w:rsidP="00741C6E"/>
          <w:p w14:paraId="26D7F0E6"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{"activity-id":"cf8ac222-ea7c-44b6-86b7-a0d43633e4d4","error-code":0,"error-message</w:t>
            </w:r>
            <w:proofErr w:type="gramStart"/>
            <w:r w:rsidRPr="009F0B60">
              <w:rPr>
                <w:rFonts w:ascii="Lucida Console" w:hAnsi="Lucida Console" w:cs="Lucida Console"/>
                <w:sz w:val="17"/>
                <w:szCs w:val="17"/>
                <w:lang w:eastAsia="ko-KR"/>
              </w:rPr>
              <w:t>":null</w:t>
            </w:r>
            <w:proofErr w:type="gramEnd"/>
            <w:r w:rsidRPr="009F0B60">
              <w:rPr>
                <w:rFonts w:ascii="Lucida Console" w:hAnsi="Lucida Console" w:cs="Lucida Console"/>
                <w:sz w:val="17"/>
                <w:szCs w:val="17"/>
                <w:lang w:eastAsia="ko-KR"/>
              </w:rPr>
              <w:t>}</w:t>
            </w:r>
          </w:p>
          <w:p w14:paraId="4541666B" w14:textId="77777777" w:rsidR="00222918" w:rsidRDefault="00222918" w:rsidP="009F0B60">
            <w:pPr>
              <w:autoSpaceDE w:val="0"/>
              <w:autoSpaceDN w:val="0"/>
              <w:adjustRightInd w:val="0"/>
            </w:pPr>
          </w:p>
        </w:tc>
      </w:tr>
    </w:tbl>
    <w:p w14:paraId="0320CD8A" w14:textId="77777777" w:rsidR="00222918" w:rsidRDefault="00222918" w:rsidP="004D4F27"/>
    <w:p w14:paraId="1C79E1A8" w14:textId="77777777" w:rsidR="00222918" w:rsidRDefault="00222918">
      <w:pPr>
        <w:rPr>
          <w:rFonts w:cs="Arial"/>
          <w:b/>
          <w:bCs/>
          <w:iCs/>
          <w:sz w:val="28"/>
          <w:szCs w:val="28"/>
        </w:rPr>
      </w:pPr>
      <w:r>
        <w:br w:type="page"/>
      </w:r>
    </w:p>
    <w:p w14:paraId="0AD29831" w14:textId="77777777" w:rsidR="00222918" w:rsidRDefault="00222918" w:rsidP="003253AB">
      <w:pPr>
        <w:pStyle w:val="Heading2"/>
      </w:pPr>
      <w:bookmarkStart w:id="14" w:name="_Toc109229064"/>
      <w:r>
        <w:lastRenderedPageBreak/>
        <w:t>2.9. Get Users List</w:t>
      </w:r>
      <w:bookmarkEnd w:id="14"/>
    </w:p>
    <w:p w14:paraId="4C255615" w14:textId="77777777" w:rsidR="00222918" w:rsidRDefault="00222918" w:rsidP="00BE4CEE"/>
    <w:tbl>
      <w:tblPr>
        <w:tblW w:w="0" w:type="auto"/>
        <w:tblLook w:val="00A0" w:firstRow="1" w:lastRow="0" w:firstColumn="1" w:lastColumn="0" w:noHBand="0" w:noVBand="0"/>
      </w:tblPr>
      <w:tblGrid>
        <w:gridCol w:w="1998"/>
        <w:gridCol w:w="6858"/>
      </w:tblGrid>
      <w:tr w:rsidR="00222918" w14:paraId="72CEA6E1" w14:textId="77777777" w:rsidTr="009F0B60">
        <w:tc>
          <w:tcPr>
            <w:tcW w:w="1998" w:type="dxa"/>
          </w:tcPr>
          <w:p w14:paraId="4F644C01" w14:textId="77777777" w:rsidR="00222918" w:rsidRDefault="00222918" w:rsidP="00F906CD">
            <w:r w:rsidRPr="009F0B60">
              <w:rPr>
                <w:b/>
              </w:rPr>
              <w:t>Description</w:t>
            </w:r>
            <w:r>
              <w:t>:</w:t>
            </w:r>
          </w:p>
        </w:tc>
        <w:tc>
          <w:tcPr>
            <w:tcW w:w="6858" w:type="dxa"/>
          </w:tcPr>
          <w:p w14:paraId="55C49D2D" w14:textId="77777777" w:rsidR="00222918" w:rsidRDefault="00222918" w:rsidP="00F906CD">
            <w:r>
              <w:t>Returns the list of users and their properties.</w:t>
            </w:r>
          </w:p>
        </w:tc>
      </w:tr>
      <w:tr w:rsidR="00222918" w14:paraId="176170C4" w14:textId="77777777" w:rsidTr="009F0B60">
        <w:tc>
          <w:tcPr>
            <w:tcW w:w="1998" w:type="dxa"/>
          </w:tcPr>
          <w:p w14:paraId="7CE4F647" w14:textId="77777777" w:rsidR="00222918" w:rsidRPr="009F0B60" w:rsidRDefault="00222918" w:rsidP="00F906CD">
            <w:pPr>
              <w:rPr>
                <w:b/>
              </w:rPr>
            </w:pPr>
            <w:r w:rsidRPr="009F0B60">
              <w:rPr>
                <w:b/>
              </w:rPr>
              <w:t>URL:</w:t>
            </w:r>
          </w:p>
        </w:tc>
        <w:tc>
          <w:tcPr>
            <w:tcW w:w="6858" w:type="dxa"/>
          </w:tcPr>
          <w:p w14:paraId="76C8FB66" w14:textId="77777777" w:rsidR="00222918" w:rsidRDefault="00222918" w:rsidP="00F809A8">
            <w:r>
              <w:t>http://&lt;yourhost&gt;/api/json/user</w:t>
            </w:r>
          </w:p>
        </w:tc>
      </w:tr>
      <w:tr w:rsidR="00222918" w14:paraId="4BE53A81" w14:textId="77777777" w:rsidTr="009F0B60">
        <w:tc>
          <w:tcPr>
            <w:tcW w:w="1998" w:type="dxa"/>
          </w:tcPr>
          <w:p w14:paraId="102FDAA9" w14:textId="77777777" w:rsidR="00222918" w:rsidRPr="009F0B60" w:rsidRDefault="00222918" w:rsidP="00F906CD">
            <w:pPr>
              <w:rPr>
                <w:b/>
              </w:rPr>
            </w:pPr>
            <w:r w:rsidRPr="009F0B60">
              <w:rPr>
                <w:b/>
              </w:rPr>
              <w:t>Method:</w:t>
            </w:r>
          </w:p>
        </w:tc>
        <w:tc>
          <w:tcPr>
            <w:tcW w:w="6858" w:type="dxa"/>
          </w:tcPr>
          <w:p w14:paraId="16E43580" w14:textId="77777777" w:rsidR="00222918" w:rsidRDefault="00222918" w:rsidP="00F906CD">
            <w:r>
              <w:t>PUT</w:t>
            </w:r>
          </w:p>
        </w:tc>
      </w:tr>
      <w:tr w:rsidR="00222918" w14:paraId="35009CAA" w14:textId="77777777" w:rsidTr="009F0B60">
        <w:tc>
          <w:tcPr>
            <w:tcW w:w="1998" w:type="dxa"/>
          </w:tcPr>
          <w:p w14:paraId="340239E3" w14:textId="77777777" w:rsidR="00222918" w:rsidRDefault="00222918" w:rsidP="00F906CD">
            <w:r w:rsidRPr="009F0B60">
              <w:rPr>
                <w:b/>
              </w:rPr>
              <w:t>Content-Type</w:t>
            </w:r>
            <w:r>
              <w:t>:</w:t>
            </w:r>
          </w:p>
          <w:p w14:paraId="547376D5" w14:textId="77777777" w:rsidR="00222918" w:rsidRDefault="00222918" w:rsidP="00F906CD"/>
        </w:tc>
        <w:tc>
          <w:tcPr>
            <w:tcW w:w="6858" w:type="dxa"/>
          </w:tcPr>
          <w:p w14:paraId="6CA29A26" w14:textId="77777777" w:rsidR="00222918" w:rsidRDefault="00222918" w:rsidP="00F906CD">
            <w:r>
              <w:t>application/</w:t>
            </w:r>
            <w:proofErr w:type="spellStart"/>
            <w:r>
              <w:t>json</w:t>
            </w:r>
            <w:proofErr w:type="spellEnd"/>
          </w:p>
        </w:tc>
      </w:tr>
    </w:tbl>
    <w:p w14:paraId="7386FF25" w14:textId="77777777" w:rsidR="00222918" w:rsidRDefault="00222918" w:rsidP="00BE4CEE">
      <w:r>
        <w:rPr>
          <w:b/>
        </w:rPr>
        <w:t>Request Body</w:t>
      </w:r>
      <w:r>
        <w:t>:</w:t>
      </w:r>
    </w:p>
    <w:p w14:paraId="1CF72308" w14:textId="77777777" w:rsidR="00222918" w:rsidRDefault="00222918" w:rsidP="00BE4CEE"/>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323C7D65" w14:textId="77777777" w:rsidTr="009F0B60">
        <w:tc>
          <w:tcPr>
            <w:tcW w:w="1998" w:type="dxa"/>
            <w:tcBorders>
              <w:top w:val="single" w:sz="4" w:space="0" w:color="auto"/>
            </w:tcBorders>
            <w:shd w:val="clear" w:color="auto" w:fill="D9D9D9"/>
          </w:tcPr>
          <w:p w14:paraId="5007B5A8" w14:textId="77777777" w:rsidR="00222918" w:rsidRPr="009F0B60" w:rsidRDefault="00222918" w:rsidP="00741C6E">
            <w:pPr>
              <w:rPr>
                <w:b/>
                <w:i/>
              </w:rPr>
            </w:pPr>
            <w:r w:rsidRPr="009F0B60">
              <w:rPr>
                <w:b/>
              </w:rPr>
              <w:t>Parameter</w:t>
            </w:r>
          </w:p>
        </w:tc>
        <w:tc>
          <w:tcPr>
            <w:tcW w:w="6858" w:type="dxa"/>
            <w:tcBorders>
              <w:top w:val="single" w:sz="4" w:space="0" w:color="auto"/>
            </w:tcBorders>
            <w:shd w:val="clear" w:color="auto" w:fill="D9D9D9"/>
          </w:tcPr>
          <w:p w14:paraId="52D0E05F" w14:textId="77777777" w:rsidR="00222918" w:rsidRPr="009F0B60" w:rsidRDefault="00222918" w:rsidP="00741C6E">
            <w:pPr>
              <w:rPr>
                <w:b/>
              </w:rPr>
            </w:pPr>
            <w:r w:rsidRPr="009F0B60">
              <w:rPr>
                <w:b/>
              </w:rPr>
              <w:t>Description</w:t>
            </w:r>
          </w:p>
        </w:tc>
      </w:tr>
      <w:tr w:rsidR="00222918" w14:paraId="08054E6C" w14:textId="77777777" w:rsidTr="009F0B60">
        <w:tc>
          <w:tcPr>
            <w:tcW w:w="1998" w:type="dxa"/>
          </w:tcPr>
          <w:p w14:paraId="55A36036" w14:textId="77777777" w:rsidR="00222918" w:rsidRPr="009F0B60" w:rsidRDefault="00222918" w:rsidP="00741C6E">
            <w:pPr>
              <w:rPr>
                <w:i/>
              </w:rPr>
            </w:pPr>
            <w:proofErr w:type="gramStart"/>
            <w:r w:rsidRPr="009F0B60">
              <w:rPr>
                <w:i/>
              </w:rPr>
              <w:t>active-status</w:t>
            </w:r>
            <w:proofErr w:type="gramEnd"/>
          </w:p>
        </w:tc>
        <w:tc>
          <w:tcPr>
            <w:tcW w:w="6858" w:type="dxa"/>
          </w:tcPr>
          <w:p w14:paraId="77AECD42" w14:textId="77777777" w:rsidR="00222918" w:rsidRDefault="00222918" w:rsidP="00741C6E">
            <w:r>
              <w:t>Specifies the type of users that are returned. "ACTIVE", "INACTIVE" or "BOTH".</w:t>
            </w:r>
          </w:p>
        </w:tc>
      </w:tr>
      <w:tr w:rsidR="00222918" w14:paraId="76D11955" w14:textId="77777777" w:rsidTr="009F0B60">
        <w:tc>
          <w:tcPr>
            <w:tcW w:w="1998" w:type="dxa"/>
          </w:tcPr>
          <w:p w14:paraId="4E9E3902" w14:textId="77777777" w:rsidR="00222918" w:rsidRPr="009F0B60" w:rsidRDefault="00222918" w:rsidP="00741C6E">
            <w:pPr>
              <w:rPr>
                <w:i/>
              </w:rPr>
            </w:pPr>
            <w:r w:rsidRPr="009F0B60">
              <w:rPr>
                <w:i/>
              </w:rPr>
              <w:t>field-ids</w:t>
            </w:r>
          </w:p>
        </w:tc>
        <w:tc>
          <w:tcPr>
            <w:tcW w:w="6858" w:type="dxa"/>
          </w:tcPr>
          <w:p w14:paraId="26FDEF46" w14:textId="77777777" w:rsidR="00222918" w:rsidRDefault="00222918" w:rsidP="00741C6E">
            <w:r>
              <w:t>Array of field IDs (See Appendix B). Specifies the fields that are returned.</w:t>
            </w:r>
          </w:p>
        </w:tc>
      </w:tr>
      <w:tr w:rsidR="00222918" w14:paraId="3AC92920" w14:textId="77777777" w:rsidTr="009F0B60">
        <w:tc>
          <w:tcPr>
            <w:tcW w:w="1998" w:type="dxa"/>
            <w:tcBorders>
              <w:bottom w:val="single" w:sz="4" w:space="0" w:color="auto"/>
            </w:tcBorders>
          </w:tcPr>
          <w:p w14:paraId="4EC5C7F7" w14:textId="77777777" w:rsidR="00222918" w:rsidRPr="009F0B60" w:rsidRDefault="00222918" w:rsidP="00741C6E">
            <w:pPr>
              <w:rPr>
                <w:i/>
              </w:rPr>
            </w:pPr>
            <w:r w:rsidRPr="009F0B60">
              <w:rPr>
                <w:i/>
              </w:rPr>
              <w:t>session-id</w:t>
            </w:r>
          </w:p>
        </w:tc>
        <w:tc>
          <w:tcPr>
            <w:tcW w:w="6858" w:type="dxa"/>
            <w:tcBorders>
              <w:bottom w:val="single" w:sz="4" w:space="0" w:color="auto"/>
            </w:tcBorders>
          </w:tcPr>
          <w:p w14:paraId="149532C3" w14:textId="77777777" w:rsidR="00222918" w:rsidRDefault="00222918" w:rsidP="00741C6E">
            <w:r>
              <w:t>ID returned at login time.</w:t>
            </w:r>
          </w:p>
        </w:tc>
      </w:tr>
    </w:tbl>
    <w:p w14:paraId="523B72A3" w14:textId="77777777" w:rsidR="00222918" w:rsidRDefault="00222918" w:rsidP="00BE4CEE"/>
    <w:p w14:paraId="4DA9B207" w14:textId="77777777" w:rsidR="00222918" w:rsidRDefault="00222918" w:rsidP="00BE4CEE">
      <w:r>
        <w:t>Body-request sample:</w:t>
      </w:r>
    </w:p>
    <w:p w14:paraId="021F9615" w14:textId="77777777" w:rsidR="00222918" w:rsidRDefault="00222918" w:rsidP="00BE4CEE"/>
    <w:tbl>
      <w:tblPr>
        <w:tblW w:w="0" w:type="auto"/>
        <w:tblInd w:w="108" w:type="dxa"/>
        <w:tblLook w:val="00A0" w:firstRow="1" w:lastRow="0" w:firstColumn="1" w:lastColumn="0" w:noHBand="0" w:noVBand="0"/>
      </w:tblPr>
      <w:tblGrid>
        <w:gridCol w:w="8640"/>
      </w:tblGrid>
      <w:tr w:rsidR="00222918" w14:paraId="77A3050B" w14:textId="77777777" w:rsidTr="009F0B60">
        <w:tc>
          <w:tcPr>
            <w:tcW w:w="8640" w:type="dxa"/>
            <w:shd w:val="clear" w:color="auto" w:fill="D9D9D9"/>
          </w:tcPr>
          <w:p w14:paraId="10CD4773" w14:textId="77777777" w:rsidR="00222918" w:rsidRDefault="00222918" w:rsidP="00741C6E"/>
          <w:p w14:paraId="2E3AB383"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{"active-status":"ACTIVE","field-ids</w:t>
            </w:r>
            <w:proofErr w:type="gramStart"/>
            <w:r w:rsidRPr="009F0B60">
              <w:rPr>
                <w:rFonts w:ascii="Lucida Console" w:hAnsi="Lucida Console" w:cs="Lucida Console"/>
                <w:sz w:val="17"/>
                <w:szCs w:val="17"/>
                <w:lang w:eastAsia="ko-KR"/>
              </w:rPr>
              <w:t>":[</w:t>
            </w:r>
            <w:proofErr w:type="gramEnd"/>
            <w:r w:rsidRPr="009F0B60">
              <w:rPr>
                <w:rFonts w:ascii="Lucida Console" w:hAnsi="Lucida Console" w:cs="Lucida Console"/>
                <w:sz w:val="17"/>
                <w:szCs w:val="17"/>
                <w:lang w:eastAsia="ko-KR"/>
              </w:rPr>
              <w:t>"NAME"],"session-id":"7402b3e5-a7f3-4abd-a72f-b8aa73447478"}</w:t>
            </w:r>
          </w:p>
          <w:p w14:paraId="1D0583EE" w14:textId="77777777" w:rsidR="00222918" w:rsidRDefault="00222918" w:rsidP="009F0B60">
            <w:pPr>
              <w:autoSpaceDE w:val="0"/>
              <w:autoSpaceDN w:val="0"/>
              <w:adjustRightInd w:val="0"/>
            </w:pPr>
          </w:p>
        </w:tc>
      </w:tr>
    </w:tbl>
    <w:p w14:paraId="4405710E" w14:textId="77777777" w:rsidR="00222918" w:rsidRDefault="00222918" w:rsidP="00BE4CEE"/>
    <w:p w14:paraId="1FCEFBE2" w14:textId="77777777" w:rsidR="00222918" w:rsidRPr="00A67DBA" w:rsidRDefault="00222918" w:rsidP="00BE4CEE">
      <w:pPr>
        <w:rPr>
          <w:b/>
        </w:rPr>
      </w:pPr>
      <w:r>
        <w:rPr>
          <w:b/>
        </w:rPr>
        <w:t>Response:</w:t>
      </w:r>
    </w:p>
    <w:p w14:paraId="62A1BFC0" w14:textId="77777777" w:rsidR="00222918" w:rsidRDefault="00222918" w:rsidP="00BE4CEE">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277E2C69" w14:textId="77777777" w:rsidTr="009F0B60">
        <w:tc>
          <w:tcPr>
            <w:tcW w:w="1998" w:type="dxa"/>
            <w:tcBorders>
              <w:top w:val="single" w:sz="4" w:space="0" w:color="auto"/>
            </w:tcBorders>
            <w:shd w:val="clear" w:color="auto" w:fill="D9D9D9"/>
          </w:tcPr>
          <w:p w14:paraId="724620DB" w14:textId="77777777" w:rsidR="00222918" w:rsidRPr="009F0B60" w:rsidRDefault="00222918" w:rsidP="00741C6E">
            <w:pPr>
              <w:rPr>
                <w:b/>
                <w:i/>
              </w:rPr>
            </w:pPr>
            <w:r w:rsidRPr="009F0B60">
              <w:rPr>
                <w:b/>
              </w:rPr>
              <w:t>Output</w:t>
            </w:r>
          </w:p>
        </w:tc>
        <w:tc>
          <w:tcPr>
            <w:tcW w:w="6858" w:type="dxa"/>
            <w:tcBorders>
              <w:top w:val="single" w:sz="4" w:space="0" w:color="auto"/>
            </w:tcBorders>
            <w:shd w:val="clear" w:color="auto" w:fill="D9D9D9"/>
          </w:tcPr>
          <w:p w14:paraId="07677849" w14:textId="77777777" w:rsidR="00222918" w:rsidRPr="009F0B60" w:rsidRDefault="00222918" w:rsidP="00741C6E">
            <w:pPr>
              <w:rPr>
                <w:b/>
              </w:rPr>
            </w:pPr>
            <w:r w:rsidRPr="009F0B60">
              <w:rPr>
                <w:b/>
              </w:rPr>
              <w:t>Description</w:t>
            </w:r>
          </w:p>
        </w:tc>
      </w:tr>
      <w:tr w:rsidR="00222918" w14:paraId="73AF7567" w14:textId="77777777" w:rsidTr="009F0B60">
        <w:tc>
          <w:tcPr>
            <w:tcW w:w="1998" w:type="dxa"/>
          </w:tcPr>
          <w:p w14:paraId="2E7A9236" w14:textId="77777777" w:rsidR="00222918" w:rsidRPr="009F0B60" w:rsidRDefault="00222918" w:rsidP="00741C6E">
            <w:pPr>
              <w:rPr>
                <w:i/>
              </w:rPr>
            </w:pPr>
            <w:r w:rsidRPr="009F0B60">
              <w:rPr>
                <w:i/>
              </w:rPr>
              <w:t>error-code</w:t>
            </w:r>
          </w:p>
        </w:tc>
        <w:tc>
          <w:tcPr>
            <w:tcW w:w="6858" w:type="dxa"/>
          </w:tcPr>
          <w:p w14:paraId="2F47E1D5" w14:textId="77777777" w:rsidR="00222918" w:rsidRDefault="00222918" w:rsidP="00741C6E">
            <w:r>
              <w:t>See Appendix D.</w:t>
            </w:r>
          </w:p>
        </w:tc>
      </w:tr>
      <w:tr w:rsidR="00222918" w14:paraId="7687D3E3" w14:textId="77777777" w:rsidTr="009F0B60">
        <w:tc>
          <w:tcPr>
            <w:tcW w:w="1998" w:type="dxa"/>
          </w:tcPr>
          <w:p w14:paraId="2D37E622" w14:textId="77777777" w:rsidR="00222918" w:rsidRPr="009F0B60" w:rsidRDefault="00222918" w:rsidP="00741C6E">
            <w:pPr>
              <w:rPr>
                <w:i/>
              </w:rPr>
            </w:pPr>
            <w:r w:rsidRPr="009F0B60">
              <w:rPr>
                <w:i/>
              </w:rPr>
              <w:t>error-message</w:t>
            </w:r>
          </w:p>
        </w:tc>
        <w:tc>
          <w:tcPr>
            <w:tcW w:w="6858" w:type="dxa"/>
          </w:tcPr>
          <w:p w14:paraId="5484679D" w14:textId="77777777" w:rsidR="00222918" w:rsidRDefault="00222918" w:rsidP="00F906CD">
            <w:r>
              <w:t>Description of the error condition.</w:t>
            </w:r>
          </w:p>
        </w:tc>
      </w:tr>
      <w:tr w:rsidR="00222918" w14:paraId="28A39C8B" w14:textId="77777777" w:rsidTr="009F0B60">
        <w:tc>
          <w:tcPr>
            <w:tcW w:w="1998" w:type="dxa"/>
          </w:tcPr>
          <w:p w14:paraId="53D8B435" w14:textId="77777777" w:rsidR="00222918" w:rsidRPr="009F0B60" w:rsidRDefault="00222918" w:rsidP="00741C6E">
            <w:pPr>
              <w:rPr>
                <w:i/>
              </w:rPr>
            </w:pPr>
            <w:r w:rsidRPr="009F0B60">
              <w:rPr>
                <w:i/>
              </w:rPr>
              <w:t>field-info</w:t>
            </w:r>
          </w:p>
        </w:tc>
        <w:tc>
          <w:tcPr>
            <w:tcW w:w="6858" w:type="dxa"/>
          </w:tcPr>
          <w:p w14:paraId="3B864220" w14:textId="77777777" w:rsidR="00222918" w:rsidRDefault="00222918" w:rsidP="00741C6E">
            <w:r>
              <w:t>Array of field information (See "</w:t>
            </w:r>
            <w:r w:rsidRPr="006B3269">
              <w:t>Field</w:t>
            </w:r>
            <w:r>
              <w:t>-</w:t>
            </w:r>
            <w:r w:rsidRPr="006B3269">
              <w:t>Info Object</w:t>
            </w:r>
            <w:r>
              <w:t>" in Appendix A).</w:t>
            </w:r>
          </w:p>
        </w:tc>
      </w:tr>
      <w:tr w:rsidR="00222918" w14:paraId="78691903" w14:textId="77777777" w:rsidTr="009F0B60">
        <w:tc>
          <w:tcPr>
            <w:tcW w:w="1998" w:type="dxa"/>
            <w:tcBorders>
              <w:bottom w:val="single" w:sz="4" w:space="0" w:color="auto"/>
            </w:tcBorders>
          </w:tcPr>
          <w:p w14:paraId="27B94EF3" w14:textId="77777777" w:rsidR="00222918" w:rsidRPr="009F0B60" w:rsidRDefault="00222918" w:rsidP="00741C6E">
            <w:pPr>
              <w:rPr>
                <w:i/>
              </w:rPr>
            </w:pPr>
            <w:r w:rsidRPr="009F0B60">
              <w:rPr>
                <w:i/>
              </w:rPr>
              <w:t>users</w:t>
            </w:r>
          </w:p>
        </w:tc>
        <w:tc>
          <w:tcPr>
            <w:tcW w:w="6858" w:type="dxa"/>
            <w:tcBorders>
              <w:bottom w:val="single" w:sz="4" w:space="0" w:color="auto"/>
            </w:tcBorders>
          </w:tcPr>
          <w:p w14:paraId="0B167A93" w14:textId="77777777" w:rsidR="00222918" w:rsidRDefault="00222918" w:rsidP="00741C6E">
            <w:r>
              <w:t>Array of Item Objects (See Appendix A)</w:t>
            </w:r>
          </w:p>
        </w:tc>
      </w:tr>
    </w:tbl>
    <w:p w14:paraId="72F19075" w14:textId="77777777" w:rsidR="00222918" w:rsidRDefault="00222918" w:rsidP="00BE4CEE"/>
    <w:p w14:paraId="383FC8D2" w14:textId="77777777" w:rsidR="00222918" w:rsidRDefault="00222918" w:rsidP="00BE4CEE">
      <w:r>
        <w:t>Response sample:</w:t>
      </w:r>
    </w:p>
    <w:p w14:paraId="020804EC" w14:textId="77777777" w:rsidR="00222918" w:rsidRDefault="00222918" w:rsidP="00BE4CEE"/>
    <w:tbl>
      <w:tblPr>
        <w:tblW w:w="0" w:type="auto"/>
        <w:tblInd w:w="108" w:type="dxa"/>
        <w:tblLook w:val="00A0" w:firstRow="1" w:lastRow="0" w:firstColumn="1" w:lastColumn="0" w:noHBand="0" w:noVBand="0"/>
      </w:tblPr>
      <w:tblGrid>
        <w:gridCol w:w="8640"/>
      </w:tblGrid>
      <w:tr w:rsidR="00222918" w14:paraId="29060C19" w14:textId="77777777" w:rsidTr="009F0B60">
        <w:tc>
          <w:tcPr>
            <w:tcW w:w="8640" w:type="dxa"/>
            <w:shd w:val="clear" w:color="auto" w:fill="D9D9D9"/>
          </w:tcPr>
          <w:p w14:paraId="08B1830A" w14:textId="77777777" w:rsidR="00222918" w:rsidRDefault="00222918" w:rsidP="00741C6E"/>
          <w:p w14:paraId="1CFCDE0B" w14:textId="77777777" w:rsidR="00222918" w:rsidRPr="009F0B60" w:rsidRDefault="00222918" w:rsidP="009F0B60">
            <w:pPr>
              <w:autoSpaceDE w:val="0"/>
              <w:autoSpaceDN w:val="0"/>
              <w:adjustRightInd w:val="0"/>
              <w:rPr>
                <w:rFonts w:ascii="Lucida Console" w:hAnsi="Lucida Console" w:cs="Lucida Console"/>
                <w:sz w:val="17"/>
                <w:szCs w:val="17"/>
                <w:lang w:eastAsia="ko-KR"/>
              </w:rPr>
            </w:pPr>
            <w:r w:rsidRPr="009F0B60">
              <w:rPr>
                <w:rFonts w:ascii="Lucida Console" w:hAnsi="Lucida Console" w:cs="Lucida Console"/>
                <w:sz w:val="17"/>
                <w:szCs w:val="17"/>
                <w:lang w:eastAsia="ko-KR"/>
              </w:rPr>
              <w:t>{"error-code":0,"error-message":null,"field-info":[{"data-type":"String","field-id":"NAME","label":"User name"}],"users":[{"field-data":[{"field-id":"FULLNAME","value":"John Smith"},{"</w:t>
            </w:r>
            <w:proofErr w:type="spellStart"/>
            <w:r w:rsidRPr="009F0B60">
              <w:rPr>
                <w:rFonts w:ascii="Lucida Console" w:hAnsi="Lucida Console" w:cs="Lucida Console"/>
                <w:sz w:val="17"/>
                <w:szCs w:val="17"/>
                <w:lang w:eastAsia="ko-KR"/>
              </w:rPr>
              <w:t>field-id":"FULLNAME","value":"Bill</w:t>
            </w:r>
            <w:proofErr w:type="spellEnd"/>
            <w:r w:rsidRPr="009F0B60">
              <w:rPr>
                <w:rFonts w:ascii="Lucida Console" w:hAnsi="Lucida Console" w:cs="Lucida Console"/>
                <w:sz w:val="17"/>
                <w:szCs w:val="17"/>
                <w:lang w:eastAsia="ko-KR"/>
              </w:rPr>
              <w:t xml:space="preserve"> Williams"},{"</w:t>
            </w:r>
            <w:proofErr w:type="spellStart"/>
            <w:r w:rsidRPr="009F0B60">
              <w:rPr>
                <w:rFonts w:ascii="Lucida Console" w:hAnsi="Lucida Console" w:cs="Lucida Console"/>
                <w:sz w:val="17"/>
                <w:szCs w:val="17"/>
                <w:lang w:eastAsia="ko-KR"/>
              </w:rPr>
              <w:t>field-id":"FULLNAME","value":"Michael</w:t>
            </w:r>
            <w:proofErr w:type="spellEnd"/>
            <w:r w:rsidRPr="009F0B60">
              <w:rPr>
                <w:rFonts w:ascii="Lucida Console" w:hAnsi="Lucida Console" w:cs="Lucida Console"/>
                <w:sz w:val="17"/>
                <w:szCs w:val="17"/>
                <w:lang w:eastAsia="ko-KR"/>
              </w:rPr>
              <w:t xml:space="preserve"> Johnson"}],"item-id":"d86e515f-9135-49e9-90e0-09f51ef97ced","name":null}]}</w:t>
            </w:r>
          </w:p>
          <w:p w14:paraId="2BDF1A70" w14:textId="77777777" w:rsidR="00222918" w:rsidRDefault="00222918" w:rsidP="009F0B60">
            <w:pPr>
              <w:autoSpaceDE w:val="0"/>
              <w:autoSpaceDN w:val="0"/>
              <w:adjustRightInd w:val="0"/>
            </w:pPr>
          </w:p>
        </w:tc>
      </w:tr>
    </w:tbl>
    <w:p w14:paraId="680AEF43" w14:textId="77777777" w:rsidR="00222918" w:rsidRPr="00BE4CEE" w:rsidRDefault="00222918" w:rsidP="00BE4CEE"/>
    <w:p w14:paraId="2E01CCE3" w14:textId="77777777" w:rsidR="003026C6" w:rsidRDefault="003026C6" w:rsidP="003026C6">
      <w:pPr>
        <w:pStyle w:val="Heading2"/>
      </w:pPr>
    </w:p>
    <w:p w14:paraId="60B742F5" w14:textId="77777777" w:rsidR="003026C6" w:rsidRDefault="003026C6" w:rsidP="003026C6">
      <w:pPr>
        <w:pStyle w:val="Heading2"/>
      </w:pPr>
    </w:p>
    <w:p w14:paraId="404E90B8" w14:textId="4C86BAF1" w:rsidR="003026C6" w:rsidRDefault="003026C6" w:rsidP="003026C6">
      <w:pPr>
        <w:pStyle w:val="Heading2"/>
      </w:pPr>
    </w:p>
    <w:p w14:paraId="67BE954D" w14:textId="15729E71" w:rsidR="00602BB6" w:rsidRDefault="00602BB6" w:rsidP="00602BB6"/>
    <w:p w14:paraId="69350501" w14:textId="320DDACB" w:rsidR="00602BB6" w:rsidRDefault="00602BB6" w:rsidP="00602BB6"/>
    <w:p w14:paraId="588F7902" w14:textId="77777777" w:rsidR="00602BB6" w:rsidRPr="00602BB6" w:rsidRDefault="00602BB6" w:rsidP="00602BB6"/>
    <w:p w14:paraId="37BD0F1C" w14:textId="3FFBF764" w:rsidR="003026C6" w:rsidRDefault="003026C6" w:rsidP="003026C6">
      <w:pPr>
        <w:pStyle w:val="Heading2"/>
      </w:pPr>
      <w:bookmarkStart w:id="15" w:name="_Toc109229065"/>
      <w:r>
        <w:lastRenderedPageBreak/>
        <w:t>2.10. Get Query Items</w:t>
      </w:r>
      <w:bookmarkEnd w:id="15"/>
    </w:p>
    <w:p w14:paraId="6AF97CC3" w14:textId="77777777" w:rsidR="003026C6" w:rsidRDefault="003026C6" w:rsidP="003026C6"/>
    <w:tbl>
      <w:tblPr>
        <w:tblW w:w="0" w:type="auto"/>
        <w:tblLook w:val="00A0" w:firstRow="1" w:lastRow="0" w:firstColumn="1" w:lastColumn="0" w:noHBand="0" w:noVBand="0"/>
      </w:tblPr>
      <w:tblGrid>
        <w:gridCol w:w="1998"/>
        <w:gridCol w:w="6858"/>
      </w:tblGrid>
      <w:tr w:rsidR="003026C6" w14:paraId="48CEA894" w14:textId="77777777" w:rsidTr="0086034E">
        <w:tc>
          <w:tcPr>
            <w:tcW w:w="1998" w:type="dxa"/>
          </w:tcPr>
          <w:p w14:paraId="00342BA5" w14:textId="77777777" w:rsidR="003026C6" w:rsidRDefault="003026C6" w:rsidP="0086034E">
            <w:r w:rsidRPr="009F0B60">
              <w:rPr>
                <w:b/>
              </w:rPr>
              <w:t>Description</w:t>
            </w:r>
            <w:r>
              <w:t>:</w:t>
            </w:r>
          </w:p>
        </w:tc>
        <w:tc>
          <w:tcPr>
            <w:tcW w:w="6858" w:type="dxa"/>
          </w:tcPr>
          <w:p w14:paraId="6C7B1482" w14:textId="2A4D146A" w:rsidR="003026C6" w:rsidRDefault="003026C6" w:rsidP="0086034E">
            <w:r>
              <w:t>Returns the list of items and their properties.</w:t>
            </w:r>
          </w:p>
        </w:tc>
      </w:tr>
      <w:tr w:rsidR="003026C6" w14:paraId="7E52C5E9" w14:textId="77777777" w:rsidTr="0086034E">
        <w:tc>
          <w:tcPr>
            <w:tcW w:w="1998" w:type="dxa"/>
          </w:tcPr>
          <w:p w14:paraId="3B260677" w14:textId="77777777" w:rsidR="003026C6" w:rsidRPr="009F0B60" w:rsidRDefault="003026C6" w:rsidP="0086034E">
            <w:pPr>
              <w:rPr>
                <w:b/>
              </w:rPr>
            </w:pPr>
            <w:r w:rsidRPr="009F0B60">
              <w:rPr>
                <w:b/>
              </w:rPr>
              <w:t>URL:</w:t>
            </w:r>
          </w:p>
        </w:tc>
        <w:tc>
          <w:tcPr>
            <w:tcW w:w="6858" w:type="dxa"/>
          </w:tcPr>
          <w:p w14:paraId="3CD2CEC2" w14:textId="252795DC" w:rsidR="003026C6" w:rsidRDefault="003026C6" w:rsidP="0086034E">
            <w:r>
              <w:t>http://&lt;yourhost&gt;/api/json/query</w:t>
            </w:r>
          </w:p>
        </w:tc>
      </w:tr>
      <w:tr w:rsidR="003026C6" w14:paraId="08B218A9" w14:textId="77777777" w:rsidTr="0086034E">
        <w:tc>
          <w:tcPr>
            <w:tcW w:w="1998" w:type="dxa"/>
          </w:tcPr>
          <w:p w14:paraId="487F68E4" w14:textId="77777777" w:rsidR="003026C6" w:rsidRPr="009F0B60" w:rsidRDefault="003026C6" w:rsidP="0086034E">
            <w:pPr>
              <w:rPr>
                <w:b/>
              </w:rPr>
            </w:pPr>
            <w:r w:rsidRPr="009F0B60">
              <w:rPr>
                <w:b/>
              </w:rPr>
              <w:t>Method:</w:t>
            </w:r>
          </w:p>
        </w:tc>
        <w:tc>
          <w:tcPr>
            <w:tcW w:w="6858" w:type="dxa"/>
          </w:tcPr>
          <w:p w14:paraId="5AE7C65F" w14:textId="77777777" w:rsidR="003026C6" w:rsidRDefault="003026C6" w:rsidP="0086034E">
            <w:r>
              <w:t>PUT</w:t>
            </w:r>
          </w:p>
        </w:tc>
      </w:tr>
      <w:tr w:rsidR="003026C6" w14:paraId="05EE0F2D" w14:textId="77777777" w:rsidTr="0086034E">
        <w:tc>
          <w:tcPr>
            <w:tcW w:w="1998" w:type="dxa"/>
          </w:tcPr>
          <w:p w14:paraId="3368BF52" w14:textId="77777777" w:rsidR="003026C6" w:rsidRDefault="003026C6" w:rsidP="0086034E">
            <w:r w:rsidRPr="009F0B60">
              <w:rPr>
                <w:b/>
              </w:rPr>
              <w:t>Content-Type</w:t>
            </w:r>
            <w:r>
              <w:t>:</w:t>
            </w:r>
          </w:p>
          <w:p w14:paraId="548081E8" w14:textId="77777777" w:rsidR="003026C6" w:rsidRDefault="003026C6" w:rsidP="0086034E"/>
        </w:tc>
        <w:tc>
          <w:tcPr>
            <w:tcW w:w="6858" w:type="dxa"/>
          </w:tcPr>
          <w:p w14:paraId="6104884E" w14:textId="77777777" w:rsidR="003026C6" w:rsidRDefault="003026C6" w:rsidP="0086034E">
            <w:r>
              <w:t>application/</w:t>
            </w:r>
            <w:proofErr w:type="spellStart"/>
            <w:r>
              <w:t>json</w:t>
            </w:r>
            <w:proofErr w:type="spellEnd"/>
          </w:p>
        </w:tc>
      </w:tr>
    </w:tbl>
    <w:p w14:paraId="18C8E7F9" w14:textId="77777777" w:rsidR="003026C6" w:rsidRDefault="003026C6" w:rsidP="003026C6">
      <w:r>
        <w:rPr>
          <w:b/>
        </w:rPr>
        <w:t>Request Body</w:t>
      </w:r>
      <w:r>
        <w:t>:</w:t>
      </w:r>
    </w:p>
    <w:p w14:paraId="6E77FEE4" w14:textId="77777777" w:rsidR="003026C6" w:rsidRDefault="003026C6" w:rsidP="003026C6"/>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3026C6" w14:paraId="12AE3955" w14:textId="77777777" w:rsidTr="0086034E">
        <w:tc>
          <w:tcPr>
            <w:tcW w:w="1998" w:type="dxa"/>
            <w:tcBorders>
              <w:top w:val="single" w:sz="4" w:space="0" w:color="auto"/>
            </w:tcBorders>
            <w:shd w:val="clear" w:color="auto" w:fill="D9D9D9"/>
          </w:tcPr>
          <w:p w14:paraId="0C7A5CF4" w14:textId="77777777" w:rsidR="003026C6" w:rsidRPr="009F0B60" w:rsidRDefault="003026C6" w:rsidP="0086034E">
            <w:pPr>
              <w:rPr>
                <w:b/>
                <w:i/>
              </w:rPr>
            </w:pPr>
            <w:r w:rsidRPr="009F0B60">
              <w:rPr>
                <w:b/>
              </w:rPr>
              <w:t>Parameter</w:t>
            </w:r>
          </w:p>
        </w:tc>
        <w:tc>
          <w:tcPr>
            <w:tcW w:w="6858" w:type="dxa"/>
            <w:tcBorders>
              <w:top w:val="single" w:sz="4" w:space="0" w:color="auto"/>
            </w:tcBorders>
            <w:shd w:val="clear" w:color="auto" w:fill="D9D9D9"/>
          </w:tcPr>
          <w:p w14:paraId="4D4CB450" w14:textId="77777777" w:rsidR="003026C6" w:rsidRPr="009F0B60" w:rsidRDefault="003026C6" w:rsidP="0086034E">
            <w:pPr>
              <w:rPr>
                <w:b/>
              </w:rPr>
            </w:pPr>
            <w:r w:rsidRPr="009F0B60">
              <w:rPr>
                <w:b/>
              </w:rPr>
              <w:t>Description</w:t>
            </w:r>
          </w:p>
        </w:tc>
      </w:tr>
      <w:tr w:rsidR="003026C6" w14:paraId="6CBB45DA" w14:textId="77777777" w:rsidTr="0086034E">
        <w:tc>
          <w:tcPr>
            <w:tcW w:w="1998" w:type="dxa"/>
          </w:tcPr>
          <w:p w14:paraId="40DA244E" w14:textId="036B3EA3" w:rsidR="003026C6" w:rsidRPr="009F0B60" w:rsidRDefault="003026C6" w:rsidP="003026C6">
            <w:pPr>
              <w:rPr>
                <w:i/>
              </w:rPr>
            </w:pPr>
            <w:r w:rsidRPr="009F0B60">
              <w:rPr>
                <w:i/>
              </w:rPr>
              <w:t>item-type</w:t>
            </w:r>
          </w:p>
        </w:tc>
        <w:tc>
          <w:tcPr>
            <w:tcW w:w="6858" w:type="dxa"/>
          </w:tcPr>
          <w:p w14:paraId="0BAFA78B" w14:textId="76BA32D7" w:rsidR="003026C6" w:rsidRDefault="003026C6" w:rsidP="003026C6">
            <w:r>
              <w:t xml:space="preserve">Requested item type (1001, 32, </w:t>
            </w:r>
            <w:proofErr w:type="spellStart"/>
            <w:r>
              <w:t>etc</w:t>
            </w:r>
            <w:proofErr w:type="spellEnd"/>
            <w:r>
              <w:t>)</w:t>
            </w:r>
          </w:p>
        </w:tc>
      </w:tr>
      <w:tr w:rsidR="003026C6" w14:paraId="2407754E" w14:textId="77777777" w:rsidTr="0086034E">
        <w:tc>
          <w:tcPr>
            <w:tcW w:w="1998" w:type="dxa"/>
          </w:tcPr>
          <w:p w14:paraId="6773AB89" w14:textId="5A90069F" w:rsidR="003026C6" w:rsidRPr="009F0B60" w:rsidRDefault="003026C6" w:rsidP="003026C6">
            <w:pPr>
              <w:rPr>
                <w:i/>
              </w:rPr>
            </w:pPr>
            <w:r w:rsidRPr="009F0B60">
              <w:rPr>
                <w:i/>
              </w:rPr>
              <w:t>Criteria</w:t>
            </w:r>
          </w:p>
        </w:tc>
        <w:tc>
          <w:tcPr>
            <w:tcW w:w="6858" w:type="dxa"/>
          </w:tcPr>
          <w:p w14:paraId="566A694B" w14:textId="77777777" w:rsidR="003026C6" w:rsidRDefault="003026C6" w:rsidP="003026C6">
            <w:r>
              <w:t>Array of Field-Data objects (See Appendix A).</w:t>
            </w:r>
          </w:p>
          <w:p w14:paraId="5B88A3F9" w14:textId="4B563C29" w:rsidR="003026C6" w:rsidRDefault="003026C6" w:rsidP="003026C6">
            <w:r>
              <w:t>This contains the fields and values used to find existing Contacts/Companies. The value field in the Field-Data object contains the specific pattern to match either an exact match or a string pattern using T-SQL LIKE wildcards.</w:t>
            </w:r>
          </w:p>
        </w:tc>
      </w:tr>
      <w:tr w:rsidR="003026C6" w14:paraId="0091283A" w14:textId="77777777" w:rsidTr="003026C6">
        <w:trPr>
          <w:trHeight w:val="65"/>
        </w:trPr>
        <w:tc>
          <w:tcPr>
            <w:tcW w:w="1998" w:type="dxa"/>
          </w:tcPr>
          <w:p w14:paraId="4D2BEFC0" w14:textId="57966209" w:rsidR="003026C6" w:rsidRPr="009F0B60" w:rsidRDefault="003026C6" w:rsidP="003026C6">
            <w:pPr>
              <w:rPr>
                <w:i/>
              </w:rPr>
            </w:pPr>
            <w:proofErr w:type="gramStart"/>
            <w:r w:rsidRPr="009F0B60">
              <w:rPr>
                <w:i/>
              </w:rPr>
              <w:t>requested-fields</w:t>
            </w:r>
            <w:proofErr w:type="gramEnd"/>
          </w:p>
        </w:tc>
        <w:tc>
          <w:tcPr>
            <w:tcW w:w="6858" w:type="dxa"/>
          </w:tcPr>
          <w:p w14:paraId="78490E06" w14:textId="77777777" w:rsidR="003026C6" w:rsidRDefault="003026C6" w:rsidP="003026C6">
            <w:r>
              <w:t>Array of strings with the field IDs to be returned. (See appendix B.)</w:t>
            </w:r>
          </w:p>
          <w:p w14:paraId="29997E5B" w14:textId="25AC0048" w:rsidR="003026C6" w:rsidRDefault="003026C6" w:rsidP="003026C6">
            <w:r>
              <w:t>This specifies the fields that you want to retrieve.</w:t>
            </w:r>
          </w:p>
        </w:tc>
      </w:tr>
      <w:tr w:rsidR="003026C6" w14:paraId="5E8AAAE6" w14:textId="77777777" w:rsidTr="003026C6">
        <w:trPr>
          <w:trHeight w:val="65"/>
        </w:trPr>
        <w:tc>
          <w:tcPr>
            <w:tcW w:w="1998" w:type="dxa"/>
          </w:tcPr>
          <w:p w14:paraId="6440D1F6" w14:textId="5293869F" w:rsidR="003026C6" w:rsidRPr="009F0B60" w:rsidRDefault="003026C6" w:rsidP="003026C6">
            <w:pPr>
              <w:rPr>
                <w:i/>
              </w:rPr>
            </w:pPr>
            <w:r w:rsidRPr="009F0B60">
              <w:rPr>
                <w:i/>
              </w:rPr>
              <w:t>session-id</w:t>
            </w:r>
          </w:p>
        </w:tc>
        <w:tc>
          <w:tcPr>
            <w:tcW w:w="6858" w:type="dxa"/>
          </w:tcPr>
          <w:p w14:paraId="25C3AB2D" w14:textId="00A07202" w:rsidR="003026C6" w:rsidRDefault="003026C6" w:rsidP="003026C6">
            <w:r>
              <w:t>ID returned at login time.</w:t>
            </w:r>
          </w:p>
        </w:tc>
      </w:tr>
    </w:tbl>
    <w:p w14:paraId="5BC0F144" w14:textId="77777777" w:rsidR="003026C6" w:rsidRDefault="003026C6" w:rsidP="003026C6"/>
    <w:p w14:paraId="13F4A063" w14:textId="77777777" w:rsidR="003026C6" w:rsidRDefault="003026C6" w:rsidP="003026C6">
      <w:r>
        <w:t>Body-request sample:</w:t>
      </w:r>
    </w:p>
    <w:p w14:paraId="2AB9BD60" w14:textId="77777777" w:rsidR="003026C6" w:rsidRDefault="003026C6" w:rsidP="003026C6"/>
    <w:tbl>
      <w:tblPr>
        <w:tblW w:w="0" w:type="auto"/>
        <w:tblInd w:w="108" w:type="dxa"/>
        <w:tblLook w:val="00A0" w:firstRow="1" w:lastRow="0" w:firstColumn="1" w:lastColumn="0" w:noHBand="0" w:noVBand="0"/>
      </w:tblPr>
      <w:tblGrid>
        <w:gridCol w:w="8640"/>
      </w:tblGrid>
      <w:tr w:rsidR="003026C6" w14:paraId="16D3E31B" w14:textId="77777777" w:rsidTr="0086034E">
        <w:tc>
          <w:tcPr>
            <w:tcW w:w="8640" w:type="dxa"/>
            <w:shd w:val="clear" w:color="auto" w:fill="D9D9D9"/>
          </w:tcPr>
          <w:p w14:paraId="4540BD06" w14:textId="77777777" w:rsidR="00602BB6" w:rsidRPr="00602BB6" w:rsidRDefault="00602BB6" w:rsidP="00602BB6">
            <w:pPr>
              <w:rPr>
                <w:rFonts w:ascii="Lucida Console" w:hAnsi="Lucida Console" w:cs="Lucida Console"/>
                <w:sz w:val="17"/>
                <w:szCs w:val="17"/>
                <w:lang w:eastAsia="ko-KR"/>
              </w:rPr>
            </w:pPr>
            <w:r w:rsidRPr="00602BB6">
              <w:rPr>
                <w:rFonts w:ascii="Lucida Console" w:hAnsi="Lucida Console" w:cs="Lucida Console"/>
                <w:sz w:val="17"/>
                <w:szCs w:val="17"/>
                <w:lang w:eastAsia="ko-KR"/>
              </w:rPr>
              <w:t>{</w:t>
            </w:r>
          </w:p>
          <w:p w14:paraId="5FA057EF" w14:textId="77777777" w:rsidR="00602BB6" w:rsidRPr="00602BB6" w:rsidRDefault="00602BB6" w:rsidP="00602BB6">
            <w:pPr>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"item-type</w:t>
            </w:r>
            <w:proofErr w:type="gramStart"/>
            <w:r w:rsidRPr="00602BB6">
              <w:rPr>
                <w:rFonts w:ascii="Lucida Console" w:hAnsi="Lucida Console" w:cs="Lucida Console"/>
                <w:sz w:val="17"/>
                <w:szCs w:val="17"/>
                <w:lang w:eastAsia="ko-KR"/>
              </w:rPr>
              <w:t>" :</w:t>
            </w:r>
            <w:proofErr w:type="gramEnd"/>
            <w:r w:rsidRPr="00602BB6">
              <w:rPr>
                <w:rFonts w:ascii="Lucida Console" w:hAnsi="Lucida Console" w:cs="Lucida Console"/>
                <w:sz w:val="17"/>
                <w:szCs w:val="17"/>
                <w:lang w:eastAsia="ko-KR"/>
              </w:rPr>
              <w:t xml:space="preserve"> "1001",</w:t>
            </w:r>
          </w:p>
          <w:p w14:paraId="255A53FA" w14:textId="77777777" w:rsidR="00602BB6" w:rsidRPr="00602BB6" w:rsidRDefault="00602BB6" w:rsidP="00602BB6">
            <w:pPr>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"criteria</w:t>
            </w:r>
            <w:proofErr w:type="gramStart"/>
            <w:r w:rsidRPr="00602BB6">
              <w:rPr>
                <w:rFonts w:ascii="Lucida Console" w:hAnsi="Lucida Console" w:cs="Lucida Console"/>
                <w:sz w:val="17"/>
                <w:szCs w:val="17"/>
                <w:lang w:eastAsia="ko-KR"/>
              </w:rPr>
              <w:t>" :</w:t>
            </w:r>
            <w:proofErr w:type="gramEnd"/>
            <w:r w:rsidRPr="00602BB6">
              <w:rPr>
                <w:rFonts w:ascii="Lucida Console" w:hAnsi="Lucida Console" w:cs="Lucida Console"/>
                <w:sz w:val="17"/>
                <w:szCs w:val="17"/>
                <w:lang w:eastAsia="ko-KR"/>
              </w:rPr>
              <w:t xml:space="preserve"> "",</w:t>
            </w:r>
          </w:p>
          <w:p w14:paraId="155463BB" w14:textId="77777777" w:rsidR="00602BB6" w:rsidRPr="00602BB6" w:rsidRDefault="00602BB6" w:rsidP="00602BB6">
            <w:pPr>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"requested-fields</w:t>
            </w:r>
            <w:proofErr w:type="gramStart"/>
            <w:r w:rsidRPr="00602BB6">
              <w:rPr>
                <w:rFonts w:ascii="Lucida Console" w:hAnsi="Lucida Console" w:cs="Lucida Console"/>
                <w:sz w:val="17"/>
                <w:szCs w:val="17"/>
                <w:lang w:eastAsia="ko-KR"/>
              </w:rPr>
              <w:t>" :</w:t>
            </w:r>
            <w:proofErr w:type="gramEnd"/>
            <w:r w:rsidRPr="00602BB6">
              <w:rPr>
                <w:rFonts w:ascii="Lucida Console" w:hAnsi="Lucida Console" w:cs="Lucida Console"/>
                <w:sz w:val="17"/>
                <w:szCs w:val="17"/>
                <w:lang w:eastAsia="ko-KR"/>
              </w:rPr>
              <w:t xml:space="preserve"> "",</w:t>
            </w:r>
          </w:p>
          <w:p w14:paraId="6182C277" w14:textId="77777777" w:rsidR="00602BB6" w:rsidRPr="00602BB6" w:rsidRDefault="00602BB6" w:rsidP="00602BB6">
            <w:pPr>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"session-id</w:t>
            </w:r>
            <w:proofErr w:type="gramStart"/>
            <w:r w:rsidRPr="00602BB6">
              <w:rPr>
                <w:rFonts w:ascii="Lucida Console" w:hAnsi="Lucida Console" w:cs="Lucida Console"/>
                <w:sz w:val="17"/>
                <w:szCs w:val="17"/>
                <w:lang w:eastAsia="ko-KR"/>
              </w:rPr>
              <w:t>" :</w:t>
            </w:r>
            <w:proofErr w:type="gramEnd"/>
            <w:r w:rsidRPr="00602BB6">
              <w:rPr>
                <w:rFonts w:ascii="Lucida Console" w:hAnsi="Lucida Console" w:cs="Lucida Console"/>
                <w:sz w:val="17"/>
                <w:szCs w:val="17"/>
                <w:lang w:eastAsia="ko-KR"/>
              </w:rPr>
              <w:t xml:space="preserve"> "5385d330-d155-437d-a0ba-da0948a43f8a"</w:t>
            </w:r>
          </w:p>
          <w:p w14:paraId="199C28BF" w14:textId="5D4F43F7" w:rsidR="003026C6" w:rsidRPr="00602BB6" w:rsidRDefault="00602BB6" w:rsidP="00602BB6">
            <w:pPr>
              <w:rPr>
                <w:rFonts w:ascii="Lucida Console" w:hAnsi="Lucida Console" w:cs="Lucida Console"/>
                <w:sz w:val="17"/>
                <w:szCs w:val="17"/>
                <w:lang w:eastAsia="ko-KR"/>
              </w:rPr>
            </w:pPr>
            <w:r w:rsidRPr="00602BB6">
              <w:rPr>
                <w:rFonts w:ascii="Lucida Console" w:hAnsi="Lucida Console" w:cs="Lucida Console"/>
                <w:sz w:val="17"/>
                <w:szCs w:val="17"/>
                <w:lang w:eastAsia="ko-KR"/>
              </w:rPr>
              <w:t>}</w:t>
            </w:r>
          </w:p>
        </w:tc>
      </w:tr>
    </w:tbl>
    <w:p w14:paraId="59BC53BB" w14:textId="77777777" w:rsidR="003026C6" w:rsidRDefault="003026C6" w:rsidP="003026C6"/>
    <w:p w14:paraId="28E50D5E" w14:textId="77777777" w:rsidR="003026C6" w:rsidRPr="00A67DBA" w:rsidRDefault="003026C6" w:rsidP="003026C6">
      <w:pPr>
        <w:rPr>
          <w:b/>
        </w:rPr>
      </w:pPr>
      <w:r>
        <w:rPr>
          <w:b/>
        </w:rPr>
        <w:t>Response:</w:t>
      </w:r>
    </w:p>
    <w:p w14:paraId="763EA038" w14:textId="77777777" w:rsidR="003026C6" w:rsidRDefault="003026C6" w:rsidP="003026C6">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3026C6" w14:paraId="3C1568B0" w14:textId="77777777" w:rsidTr="0086034E">
        <w:tc>
          <w:tcPr>
            <w:tcW w:w="1998" w:type="dxa"/>
            <w:tcBorders>
              <w:top w:val="single" w:sz="4" w:space="0" w:color="auto"/>
            </w:tcBorders>
            <w:shd w:val="clear" w:color="auto" w:fill="D9D9D9"/>
          </w:tcPr>
          <w:p w14:paraId="5B9572B6" w14:textId="77777777" w:rsidR="003026C6" w:rsidRPr="009F0B60" w:rsidRDefault="003026C6" w:rsidP="0086034E">
            <w:pPr>
              <w:rPr>
                <w:b/>
                <w:i/>
              </w:rPr>
            </w:pPr>
            <w:r w:rsidRPr="009F0B60">
              <w:rPr>
                <w:b/>
              </w:rPr>
              <w:t>Output</w:t>
            </w:r>
          </w:p>
        </w:tc>
        <w:tc>
          <w:tcPr>
            <w:tcW w:w="6858" w:type="dxa"/>
            <w:tcBorders>
              <w:top w:val="single" w:sz="4" w:space="0" w:color="auto"/>
            </w:tcBorders>
            <w:shd w:val="clear" w:color="auto" w:fill="D9D9D9"/>
          </w:tcPr>
          <w:p w14:paraId="0F5E9F64" w14:textId="77777777" w:rsidR="003026C6" w:rsidRPr="009F0B60" w:rsidRDefault="003026C6" w:rsidP="0086034E">
            <w:pPr>
              <w:rPr>
                <w:b/>
              </w:rPr>
            </w:pPr>
            <w:r w:rsidRPr="009F0B60">
              <w:rPr>
                <w:b/>
              </w:rPr>
              <w:t>Description</w:t>
            </w:r>
          </w:p>
        </w:tc>
      </w:tr>
      <w:tr w:rsidR="003026C6" w14:paraId="4ED51E40" w14:textId="77777777" w:rsidTr="0086034E">
        <w:tc>
          <w:tcPr>
            <w:tcW w:w="1998" w:type="dxa"/>
          </w:tcPr>
          <w:p w14:paraId="1C5E0BF8" w14:textId="77777777" w:rsidR="003026C6" w:rsidRPr="009F0B60" w:rsidRDefault="003026C6" w:rsidP="0086034E">
            <w:pPr>
              <w:rPr>
                <w:i/>
              </w:rPr>
            </w:pPr>
            <w:r w:rsidRPr="009F0B60">
              <w:rPr>
                <w:i/>
              </w:rPr>
              <w:t>error-code</w:t>
            </w:r>
          </w:p>
        </w:tc>
        <w:tc>
          <w:tcPr>
            <w:tcW w:w="6858" w:type="dxa"/>
          </w:tcPr>
          <w:p w14:paraId="5EFDEF60" w14:textId="77777777" w:rsidR="003026C6" w:rsidRDefault="003026C6" w:rsidP="0086034E">
            <w:r>
              <w:t>See Appendix D.</w:t>
            </w:r>
          </w:p>
        </w:tc>
      </w:tr>
      <w:tr w:rsidR="003026C6" w14:paraId="5C474982" w14:textId="77777777" w:rsidTr="0086034E">
        <w:tc>
          <w:tcPr>
            <w:tcW w:w="1998" w:type="dxa"/>
          </w:tcPr>
          <w:p w14:paraId="60F65810" w14:textId="77777777" w:rsidR="003026C6" w:rsidRPr="009F0B60" w:rsidRDefault="003026C6" w:rsidP="0086034E">
            <w:pPr>
              <w:rPr>
                <w:i/>
              </w:rPr>
            </w:pPr>
            <w:r w:rsidRPr="009F0B60">
              <w:rPr>
                <w:i/>
              </w:rPr>
              <w:t>error-message</w:t>
            </w:r>
          </w:p>
        </w:tc>
        <w:tc>
          <w:tcPr>
            <w:tcW w:w="6858" w:type="dxa"/>
          </w:tcPr>
          <w:p w14:paraId="659D3D58" w14:textId="77777777" w:rsidR="003026C6" w:rsidRDefault="003026C6" w:rsidP="0086034E">
            <w:r>
              <w:t>Description of the error condition.</w:t>
            </w:r>
          </w:p>
        </w:tc>
      </w:tr>
      <w:tr w:rsidR="003026C6" w14:paraId="3F32DF15" w14:textId="77777777" w:rsidTr="0086034E">
        <w:tc>
          <w:tcPr>
            <w:tcW w:w="1998" w:type="dxa"/>
          </w:tcPr>
          <w:p w14:paraId="35DBF9B0" w14:textId="4040F51F" w:rsidR="003026C6" w:rsidRPr="009F0B60" w:rsidRDefault="00602BB6" w:rsidP="0086034E">
            <w:pPr>
              <w:rPr>
                <w:i/>
              </w:rPr>
            </w:pPr>
            <w:r>
              <w:rPr>
                <w:i/>
              </w:rPr>
              <w:t>results-id</w:t>
            </w:r>
          </w:p>
        </w:tc>
        <w:tc>
          <w:tcPr>
            <w:tcW w:w="6858" w:type="dxa"/>
          </w:tcPr>
          <w:p w14:paraId="53069945" w14:textId="1B0AE1FA" w:rsidR="003026C6" w:rsidRDefault="00602BB6" w:rsidP="0086034E">
            <w:r>
              <w:t>ID of the results in the DB</w:t>
            </w:r>
          </w:p>
        </w:tc>
      </w:tr>
      <w:tr w:rsidR="003026C6" w14:paraId="0F299D44" w14:textId="77777777" w:rsidTr="0086034E">
        <w:tc>
          <w:tcPr>
            <w:tcW w:w="1998" w:type="dxa"/>
            <w:tcBorders>
              <w:bottom w:val="single" w:sz="4" w:space="0" w:color="auto"/>
            </w:tcBorders>
          </w:tcPr>
          <w:p w14:paraId="1DA4FB81" w14:textId="26BA1A11" w:rsidR="003026C6" w:rsidRPr="009F0B60" w:rsidRDefault="00602BB6" w:rsidP="0086034E">
            <w:pPr>
              <w:rPr>
                <w:i/>
              </w:rPr>
            </w:pPr>
            <w:r>
              <w:rPr>
                <w:i/>
              </w:rPr>
              <w:t>results-set</w:t>
            </w:r>
          </w:p>
        </w:tc>
        <w:tc>
          <w:tcPr>
            <w:tcW w:w="6858" w:type="dxa"/>
            <w:tcBorders>
              <w:bottom w:val="single" w:sz="4" w:space="0" w:color="auto"/>
            </w:tcBorders>
          </w:tcPr>
          <w:p w14:paraId="5D51334B" w14:textId="77777777" w:rsidR="003026C6" w:rsidRDefault="003026C6" w:rsidP="0086034E">
            <w:r>
              <w:t>Array of Item Objects (See Appendix A)</w:t>
            </w:r>
          </w:p>
        </w:tc>
      </w:tr>
    </w:tbl>
    <w:p w14:paraId="4A82E516" w14:textId="77777777" w:rsidR="003026C6" w:rsidRDefault="003026C6" w:rsidP="003026C6"/>
    <w:p w14:paraId="1A9B5D5A" w14:textId="77777777" w:rsidR="003026C6" w:rsidRDefault="003026C6" w:rsidP="003026C6">
      <w:r>
        <w:t>Response sample:</w:t>
      </w:r>
    </w:p>
    <w:p w14:paraId="55590FCC" w14:textId="77777777" w:rsidR="003026C6" w:rsidRDefault="003026C6" w:rsidP="003026C6"/>
    <w:tbl>
      <w:tblPr>
        <w:tblW w:w="0" w:type="auto"/>
        <w:tblInd w:w="108" w:type="dxa"/>
        <w:tblLook w:val="00A0" w:firstRow="1" w:lastRow="0" w:firstColumn="1" w:lastColumn="0" w:noHBand="0" w:noVBand="0"/>
      </w:tblPr>
      <w:tblGrid>
        <w:gridCol w:w="8640"/>
      </w:tblGrid>
      <w:tr w:rsidR="003026C6" w14:paraId="4776810E" w14:textId="77777777" w:rsidTr="0086034E">
        <w:tc>
          <w:tcPr>
            <w:tcW w:w="8640" w:type="dxa"/>
            <w:shd w:val="clear" w:color="auto" w:fill="D9D9D9"/>
          </w:tcPr>
          <w:p w14:paraId="70C41976"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w:t>
            </w:r>
          </w:p>
          <w:p w14:paraId="2E11B5C2"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w:t>
            </w:r>
            <w:proofErr w:type="gramStart"/>
            <w:r w:rsidRPr="00602BB6">
              <w:rPr>
                <w:rFonts w:ascii="Lucida Console" w:hAnsi="Lucida Console" w:cs="Lucida Console"/>
                <w:sz w:val="17"/>
                <w:szCs w:val="17"/>
                <w:lang w:eastAsia="ko-KR"/>
              </w:rPr>
              <w:t>error</w:t>
            </w:r>
            <w:proofErr w:type="gramEnd"/>
            <w:r w:rsidRPr="00602BB6">
              <w:rPr>
                <w:rFonts w:ascii="Lucida Console" w:hAnsi="Lucida Console" w:cs="Lucida Console"/>
                <w:sz w:val="17"/>
                <w:szCs w:val="17"/>
                <w:lang w:eastAsia="ko-KR"/>
              </w:rPr>
              <w:t>-code": 0,</w:t>
            </w:r>
          </w:p>
          <w:p w14:paraId="7876B0E9"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w:t>
            </w:r>
            <w:proofErr w:type="gramStart"/>
            <w:r w:rsidRPr="00602BB6">
              <w:rPr>
                <w:rFonts w:ascii="Lucida Console" w:hAnsi="Lucida Console" w:cs="Lucida Console"/>
                <w:sz w:val="17"/>
                <w:szCs w:val="17"/>
                <w:lang w:eastAsia="ko-KR"/>
              </w:rPr>
              <w:t>error</w:t>
            </w:r>
            <w:proofErr w:type="gramEnd"/>
            <w:r w:rsidRPr="00602BB6">
              <w:rPr>
                <w:rFonts w:ascii="Lucida Console" w:hAnsi="Lucida Console" w:cs="Lucida Console"/>
                <w:sz w:val="17"/>
                <w:szCs w:val="17"/>
                <w:lang w:eastAsia="ko-KR"/>
              </w:rPr>
              <w:t>-message": null,</w:t>
            </w:r>
          </w:p>
          <w:p w14:paraId="7C6DC7E3"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w:t>
            </w:r>
            <w:proofErr w:type="gramStart"/>
            <w:r w:rsidRPr="00602BB6">
              <w:rPr>
                <w:rFonts w:ascii="Lucida Console" w:hAnsi="Lucida Console" w:cs="Lucida Console"/>
                <w:sz w:val="17"/>
                <w:szCs w:val="17"/>
                <w:lang w:eastAsia="ko-KR"/>
              </w:rPr>
              <w:t>results</w:t>
            </w:r>
            <w:proofErr w:type="gramEnd"/>
            <w:r w:rsidRPr="00602BB6">
              <w:rPr>
                <w:rFonts w:ascii="Lucida Console" w:hAnsi="Lucida Console" w:cs="Lucida Console"/>
                <w:sz w:val="17"/>
                <w:szCs w:val="17"/>
                <w:lang w:eastAsia="ko-KR"/>
              </w:rPr>
              <w:t>-id": "2edb1053-564e-41eb-af2a-f6be6f9019e4",</w:t>
            </w:r>
          </w:p>
          <w:p w14:paraId="1A9A4960"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w:t>
            </w:r>
            <w:proofErr w:type="gramStart"/>
            <w:r w:rsidRPr="00602BB6">
              <w:rPr>
                <w:rFonts w:ascii="Lucida Console" w:hAnsi="Lucida Console" w:cs="Lucida Console"/>
                <w:sz w:val="17"/>
                <w:szCs w:val="17"/>
                <w:lang w:eastAsia="ko-KR"/>
              </w:rPr>
              <w:t>results</w:t>
            </w:r>
            <w:proofErr w:type="gramEnd"/>
            <w:r w:rsidRPr="00602BB6">
              <w:rPr>
                <w:rFonts w:ascii="Lucida Console" w:hAnsi="Lucida Console" w:cs="Lucida Console"/>
                <w:sz w:val="17"/>
                <w:szCs w:val="17"/>
                <w:lang w:eastAsia="ko-KR"/>
              </w:rPr>
              <w:t>-set": [</w:t>
            </w:r>
          </w:p>
          <w:p w14:paraId="2BFDAFBC"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w:t>
            </w:r>
          </w:p>
          <w:p w14:paraId="3E4B7A31"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w:t>
            </w:r>
            <w:proofErr w:type="spellStart"/>
            <w:r w:rsidRPr="00602BB6">
              <w:rPr>
                <w:rFonts w:ascii="Lucida Console" w:hAnsi="Lucida Console" w:cs="Lucida Console"/>
                <w:sz w:val="17"/>
                <w:szCs w:val="17"/>
                <w:lang w:eastAsia="ko-KR"/>
              </w:rPr>
              <w:t>AdditionalProperties</w:t>
            </w:r>
            <w:proofErr w:type="spellEnd"/>
            <w:r w:rsidRPr="00602BB6">
              <w:rPr>
                <w:rFonts w:ascii="Lucida Console" w:hAnsi="Lucida Console" w:cs="Lucida Console"/>
                <w:sz w:val="17"/>
                <w:szCs w:val="17"/>
                <w:lang w:eastAsia="ko-KR"/>
              </w:rPr>
              <w:t>": [],</w:t>
            </w:r>
          </w:p>
          <w:p w14:paraId="709B7ACC"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"Fields": [],</w:t>
            </w:r>
          </w:p>
          <w:p w14:paraId="17C2CB83"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"Inactive": false,</w:t>
            </w:r>
          </w:p>
          <w:p w14:paraId="27062D8B"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"Name": "",</w:t>
            </w:r>
          </w:p>
          <w:p w14:paraId="330DF5E1"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w:t>
            </w:r>
            <w:proofErr w:type="spellStart"/>
            <w:r w:rsidRPr="00602BB6">
              <w:rPr>
                <w:rFonts w:ascii="Lucida Console" w:hAnsi="Lucida Console" w:cs="Lucida Console"/>
                <w:sz w:val="17"/>
                <w:szCs w:val="17"/>
                <w:lang w:eastAsia="ko-KR"/>
              </w:rPr>
              <w:t>ObjectId</w:t>
            </w:r>
            <w:proofErr w:type="spellEnd"/>
            <w:r w:rsidRPr="00602BB6">
              <w:rPr>
                <w:rFonts w:ascii="Lucida Console" w:hAnsi="Lucida Console" w:cs="Lucida Console"/>
                <w:sz w:val="17"/>
                <w:szCs w:val="17"/>
                <w:lang w:eastAsia="ko-KR"/>
              </w:rPr>
              <w:t>": "50398cbf-d835-462b-bbc2-e64331319df6",</w:t>
            </w:r>
          </w:p>
          <w:p w14:paraId="399E7E0C"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w:t>
            </w:r>
            <w:proofErr w:type="spellStart"/>
            <w:r w:rsidRPr="00602BB6">
              <w:rPr>
                <w:rFonts w:ascii="Lucida Console" w:hAnsi="Lucida Console" w:cs="Lucida Console"/>
                <w:sz w:val="17"/>
                <w:szCs w:val="17"/>
                <w:lang w:eastAsia="ko-KR"/>
              </w:rPr>
              <w:t>ObjectType</w:t>
            </w:r>
            <w:proofErr w:type="spellEnd"/>
            <w:r w:rsidRPr="00602BB6">
              <w:rPr>
                <w:rFonts w:ascii="Lucida Console" w:hAnsi="Lucida Console" w:cs="Lucida Console"/>
                <w:sz w:val="17"/>
                <w:szCs w:val="17"/>
                <w:lang w:eastAsia="ko-KR"/>
              </w:rPr>
              <w:t>": 1001,</w:t>
            </w:r>
          </w:p>
          <w:p w14:paraId="10566CE0"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w:t>
            </w:r>
            <w:proofErr w:type="spellStart"/>
            <w:r w:rsidRPr="00602BB6">
              <w:rPr>
                <w:rFonts w:ascii="Lucida Console" w:hAnsi="Lucida Console" w:cs="Lucida Console"/>
                <w:sz w:val="17"/>
                <w:szCs w:val="17"/>
                <w:lang w:eastAsia="ko-KR"/>
              </w:rPr>
              <w:t>ParentObjectId</w:t>
            </w:r>
            <w:proofErr w:type="spellEnd"/>
            <w:r w:rsidRPr="00602BB6">
              <w:rPr>
                <w:rFonts w:ascii="Lucida Console" w:hAnsi="Lucida Console" w:cs="Lucida Console"/>
                <w:sz w:val="17"/>
                <w:szCs w:val="17"/>
                <w:lang w:eastAsia="ko-KR"/>
              </w:rPr>
              <w:t>": "00000000-0000-0000-0000-000000000000",</w:t>
            </w:r>
          </w:p>
          <w:p w14:paraId="5E9B9109"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w:t>
            </w:r>
            <w:proofErr w:type="spellStart"/>
            <w:r w:rsidRPr="00602BB6">
              <w:rPr>
                <w:rFonts w:ascii="Lucida Console" w:hAnsi="Lucida Console" w:cs="Lucida Console"/>
                <w:sz w:val="17"/>
                <w:szCs w:val="17"/>
                <w:lang w:eastAsia="ko-KR"/>
              </w:rPr>
              <w:t>SubType</w:t>
            </w:r>
            <w:proofErr w:type="spellEnd"/>
            <w:r w:rsidRPr="00602BB6">
              <w:rPr>
                <w:rFonts w:ascii="Lucida Console" w:hAnsi="Lucida Console" w:cs="Lucida Console"/>
                <w:sz w:val="17"/>
                <w:szCs w:val="17"/>
                <w:lang w:eastAsia="ko-KR"/>
              </w:rPr>
              <w:t>": -1</w:t>
            </w:r>
          </w:p>
          <w:p w14:paraId="1117E0F0"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 xml:space="preserve">        },</w:t>
            </w:r>
          </w:p>
          <w:p w14:paraId="5C1D026B" w14:textId="77777777" w:rsidR="00602BB6" w:rsidRPr="00602BB6" w:rsidRDefault="00602BB6" w:rsidP="00602BB6">
            <w:pPr>
              <w:autoSpaceDE w:val="0"/>
              <w:autoSpaceDN w:val="0"/>
              <w:adjustRightInd w:val="0"/>
              <w:rPr>
                <w:rFonts w:ascii="Lucida Console" w:hAnsi="Lucida Console" w:cs="Lucida Console"/>
                <w:sz w:val="17"/>
                <w:szCs w:val="17"/>
                <w:lang w:eastAsia="ko-KR"/>
              </w:rPr>
            </w:pPr>
            <w:r w:rsidRPr="00602BB6">
              <w:rPr>
                <w:rFonts w:ascii="Lucida Console" w:hAnsi="Lucida Console" w:cs="Lucida Console"/>
                <w:sz w:val="17"/>
                <w:szCs w:val="17"/>
                <w:lang w:eastAsia="ko-KR"/>
              </w:rPr>
              <w:tab/>
              <w:t>]</w:t>
            </w:r>
          </w:p>
          <w:p w14:paraId="56DF16B2" w14:textId="5FF2BBA7" w:rsidR="003026C6" w:rsidRDefault="00602BB6" w:rsidP="00602BB6">
            <w:pPr>
              <w:autoSpaceDE w:val="0"/>
              <w:autoSpaceDN w:val="0"/>
              <w:adjustRightInd w:val="0"/>
            </w:pPr>
            <w:r w:rsidRPr="00602BB6">
              <w:rPr>
                <w:rFonts w:ascii="Lucida Console" w:hAnsi="Lucida Console" w:cs="Lucida Console"/>
                <w:sz w:val="17"/>
                <w:szCs w:val="17"/>
                <w:lang w:eastAsia="ko-KR"/>
              </w:rPr>
              <w:t>}</w:t>
            </w:r>
          </w:p>
        </w:tc>
      </w:tr>
    </w:tbl>
    <w:p w14:paraId="0689CD2D" w14:textId="77777777" w:rsidR="00222918" w:rsidRDefault="00222918">
      <w:pPr>
        <w:rPr>
          <w:rFonts w:cs="Arial"/>
          <w:b/>
          <w:bCs/>
          <w:kern w:val="32"/>
          <w:sz w:val="32"/>
          <w:szCs w:val="32"/>
        </w:rPr>
      </w:pPr>
      <w:r>
        <w:br w:type="page"/>
      </w:r>
    </w:p>
    <w:p w14:paraId="6F90DB76" w14:textId="77777777" w:rsidR="00222918" w:rsidRDefault="00222918" w:rsidP="000302DA">
      <w:pPr>
        <w:pStyle w:val="Heading1"/>
      </w:pPr>
      <w:bookmarkStart w:id="16" w:name="_Toc109229066"/>
      <w:r>
        <w:lastRenderedPageBreak/>
        <w:t>3. Centerbase Command-Line</w:t>
      </w:r>
      <w:bookmarkEnd w:id="16"/>
    </w:p>
    <w:p w14:paraId="23402CD7" w14:textId="77777777" w:rsidR="00222918" w:rsidRDefault="00222918" w:rsidP="00F14A46"/>
    <w:p w14:paraId="7004E807" w14:textId="77777777" w:rsidR="00222918" w:rsidRDefault="00FE3D26" w:rsidP="007A29F6">
      <w:r>
        <w:t>It d</w:t>
      </w:r>
      <w:r w:rsidR="00222918">
        <w:t>isplays a Company or Contact in the Centerbase client. Centerbase is instructed to open the specified Company or Contact given its Centerbase item identifier.</w:t>
      </w:r>
    </w:p>
    <w:p w14:paraId="07465007" w14:textId="77777777" w:rsidR="00222918" w:rsidRDefault="00222918" w:rsidP="007A29F6"/>
    <w:p w14:paraId="2F78DD35" w14:textId="77777777" w:rsidR="00222918" w:rsidRDefault="00222918" w:rsidP="007A29F6">
      <w:r>
        <w:t>Syntax:</w:t>
      </w:r>
    </w:p>
    <w:p w14:paraId="4ACB0ABA" w14:textId="77777777" w:rsidR="00222918" w:rsidRDefault="00222918" w:rsidP="007A29F6"/>
    <w:p w14:paraId="6A675E8E" w14:textId="77777777" w:rsidR="00222918" w:rsidRDefault="00222918" w:rsidP="00F14A46">
      <w:r w:rsidRPr="00843769">
        <w:rPr>
          <w:b/>
        </w:rPr>
        <w:t xml:space="preserve">CENTERBASE.EXE /OPEN </w:t>
      </w:r>
      <w:r w:rsidRPr="00843769">
        <w:t>&lt;</w:t>
      </w:r>
      <w:r>
        <w:t>Centerbase i</w:t>
      </w:r>
      <w:r w:rsidRPr="00843769">
        <w:t>tem</w:t>
      </w:r>
      <w:r>
        <w:t xml:space="preserve"> identifier</w:t>
      </w:r>
      <w:r w:rsidRPr="00843769">
        <w:t>&gt;</w:t>
      </w:r>
    </w:p>
    <w:p w14:paraId="1AA35763" w14:textId="77777777" w:rsidR="00222918" w:rsidRDefault="00222918" w:rsidP="00F14A46"/>
    <w:p w14:paraId="075C36BA" w14:textId="77777777" w:rsidR="00222918" w:rsidRDefault="00222918" w:rsidP="00F14A46">
      <w:r>
        <w:t xml:space="preserve">To get the best results for the command line, it is recommended that Centerbase be run in Single Instance mode.  To do this, open Centerbase and go to Centerbase Options.  </w:t>
      </w:r>
      <w:r w:rsidRPr="008B1EA8">
        <w:rPr>
          <w:u w:val="single"/>
        </w:rPr>
        <w:t>Un-check</w:t>
      </w:r>
      <w:r>
        <w:t xml:space="preserve"> the box for “Allow concurrent instances”:</w:t>
      </w:r>
    </w:p>
    <w:p w14:paraId="77AC352A" w14:textId="77777777" w:rsidR="008B1EA8" w:rsidRDefault="008B1EA8" w:rsidP="00F14A46">
      <w:pPr>
        <w:rPr>
          <w:b/>
        </w:rPr>
      </w:pPr>
    </w:p>
    <w:p w14:paraId="248083EC" w14:textId="77777777" w:rsidR="008B1EA8" w:rsidRDefault="00EA69A7" w:rsidP="008B1EA8">
      <w:pPr>
        <w:jc w:val="center"/>
        <w:rPr>
          <w:b/>
        </w:rPr>
      </w:pPr>
      <w:r>
        <w:rPr>
          <w:b/>
          <w:noProof/>
        </w:rPr>
        <w:drawing>
          <wp:inline distT="0" distB="0" distL="0" distR="0" wp14:anchorId="5438E0BF" wp14:editId="2512EF1B">
            <wp:extent cx="4438650" cy="4314825"/>
            <wp:effectExtent l="0" t="0" r="0" b="9525"/>
            <wp:docPr id="4" name="Picture 4"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0" cy="4314825"/>
                    </a:xfrm>
                    <a:prstGeom prst="rect">
                      <a:avLst/>
                    </a:prstGeom>
                    <a:noFill/>
                    <a:ln>
                      <a:noFill/>
                    </a:ln>
                  </pic:spPr>
                </pic:pic>
              </a:graphicData>
            </a:graphic>
          </wp:inline>
        </w:drawing>
      </w:r>
    </w:p>
    <w:p w14:paraId="7151AB5B" w14:textId="77777777" w:rsidR="00222918" w:rsidRDefault="00222918" w:rsidP="00F14A46">
      <w:pPr>
        <w:rPr>
          <w:b/>
        </w:rPr>
      </w:pPr>
    </w:p>
    <w:p w14:paraId="6527ABDB" w14:textId="77777777" w:rsidR="008B1EA8" w:rsidRDefault="008B1EA8" w:rsidP="008B1EA8">
      <w:pPr>
        <w:jc w:val="center"/>
        <w:rPr>
          <w:i/>
        </w:rPr>
      </w:pPr>
      <w:r w:rsidRPr="008B1EA8">
        <w:rPr>
          <w:i/>
        </w:rPr>
        <w:t>Centerbase Options</w:t>
      </w:r>
    </w:p>
    <w:p w14:paraId="3DF8DCAE" w14:textId="77777777" w:rsidR="008B1EA8" w:rsidRPr="008B1EA8" w:rsidRDefault="008B1EA8" w:rsidP="008B1EA8">
      <w:pPr>
        <w:jc w:val="center"/>
        <w:rPr>
          <w:i/>
        </w:rPr>
      </w:pPr>
    </w:p>
    <w:p w14:paraId="0F36DD2D" w14:textId="77777777" w:rsidR="00222918" w:rsidRDefault="00222918" w:rsidP="00CC7747">
      <w:r>
        <w:t>Then make sure you close ALL copies of Centerbase that are open on that machine.  The next time Centerbase is run (whether from the command line or in general) it will be in Single Instance mode.  This means every time you send the /open command line, it will open that item in the Centerbase that is already open instead of opening a new copy of Centerbase.</w:t>
      </w:r>
    </w:p>
    <w:p w14:paraId="46CFB248" w14:textId="77777777" w:rsidR="00222918" w:rsidRDefault="00222918" w:rsidP="00CC7747"/>
    <w:p w14:paraId="28F75112" w14:textId="77777777" w:rsidR="00222918" w:rsidRDefault="00222918" w:rsidP="00CC7747">
      <w:r>
        <w:lastRenderedPageBreak/>
        <w:t>NOTE: This is a local per-machine setting.  This means each computer you have Centerbase installed on that you want to use this will need to un-check the option and close/re-open Centerbase.</w:t>
      </w:r>
    </w:p>
    <w:p w14:paraId="32EDDC02" w14:textId="77777777" w:rsidR="00222918" w:rsidRDefault="00222918" w:rsidP="00CC7747"/>
    <w:p w14:paraId="6A1E029B" w14:textId="77777777" w:rsidR="00222918" w:rsidRDefault="00222918" w:rsidP="00CC7747">
      <w:r>
        <w:t xml:space="preserve">The command line also works if Centerbase is not open.  Simply run the /open command line and Centerbase will </w:t>
      </w:r>
      <w:r w:rsidR="008B1EA8">
        <w:t>pop up</w:t>
      </w:r>
      <w:r>
        <w:t xml:space="preserve"> and prompt the user to log in.  Once they are logged in and Centerbase is open, it will open the item that you specified.  All further command line actions will be sent to this newly opened copy of Centerbase.</w:t>
      </w:r>
    </w:p>
    <w:p w14:paraId="1C56D1E6" w14:textId="77777777" w:rsidR="00222918" w:rsidRPr="00843769" w:rsidRDefault="00222918" w:rsidP="00F14A46">
      <w:pPr>
        <w:rPr>
          <w:b/>
        </w:rPr>
      </w:pPr>
    </w:p>
    <w:p w14:paraId="49BF1303" w14:textId="77777777" w:rsidR="00222918" w:rsidRDefault="00222918">
      <w:pPr>
        <w:rPr>
          <w:rFonts w:cs="Arial"/>
          <w:b/>
          <w:bCs/>
          <w:kern w:val="32"/>
          <w:sz w:val="32"/>
          <w:szCs w:val="32"/>
        </w:rPr>
      </w:pPr>
      <w:r>
        <w:br w:type="page"/>
      </w:r>
    </w:p>
    <w:p w14:paraId="4249253E" w14:textId="77777777" w:rsidR="00222918" w:rsidRDefault="00222918" w:rsidP="005629A5">
      <w:pPr>
        <w:pStyle w:val="Heading1"/>
      </w:pPr>
      <w:bookmarkStart w:id="17" w:name="_Toc109229067"/>
      <w:r>
        <w:lastRenderedPageBreak/>
        <w:t>Appendix A. Objects</w:t>
      </w:r>
      <w:bookmarkEnd w:id="17"/>
    </w:p>
    <w:p w14:paraId="0B269C7C" w14:textId="77777777" w:rsidR="00222918" w:rsidRDefault="00222918" w:rsidP="005629A5">
      <w:pPr>
        <w:rPr>
          <w:i/>
        </w:rPr>
      </w:pPr>
    </w:p>
    <w:p w14:paraId="634DF62B" w14:textId="77777777" w:rsidR="00222918" w:rsidRDefault="00222918" w:rsidP="005629A5">
      <w:pPr>
        <w:pStyle w:val="Heading2"/>
      </w:pPr>
      <w:bookmarkStart w:id="18" w:name="_Toc109229068"/>
      <w:r>
        <w:t>A.1 Field-Info Object</w:t>
      </w:r>
      <w:bookmarkEnd w:id="18"/>
    </w:p>
    <w:p w14:paraId="40E9C782" w14:textId="77777777" w:rsidR="00222918" w:rsidRDefault="00222918" w:rsidP="005629A5">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05ED5C38" w14:textId="77777777" w:rsidTr="009F0B60">
        <w:tc>
          <w:tcPr>
            <w:tcW w:w="1998" w:type="dxa"/>
            <w:tcBorders>
              <w:top w:val="single" w:sz="4" w:space="0" w:color="auto"/>
            </w:tcBorders>
            <w:shd w:val="clear" w:color="auto" w:fill="D9D9D9"/>
          </w:tcPr>
          <w:p w14:paraId="639791AD" w14:textId="77777777" w:rsidR="00222918" w:rsidRPr="009F0B60" w:rsidRDefault="00222918" w:rsidP="00F906CD">
            <w:pPr>
              <w:rPr>
                <w:b/>
                <w:i/>
              </w:rPr>
            </w:pPr>
            <w:r w:rsidRPr="009F0B60">
              <w:rPr>
                <w:b/>
                <w:i/>
              </w:rPr>
              <w:t>Key</w:t>
            </w:r>
          </w:p>
        </w:tc>
        <w:tc>
          <w:tcPr>
            <w:tcW w:w="6858" w:type="dxa"/>
            <w:tcBorders>
              <w:top w:val="single" w:sz="4" w:space="0" w:color="auto"/>
            </w:tcBorders>
            <w:shd w:val="clear" w:color="auto" w:fill="D9D9D9"/>
          </w:tcPr>
          <w:p w14:paraId="48BC96AE" w14:textId="77777777" w:rsidR="00222918" w:rsidRPr="009F0B60" w:rsidRDefault="00222918" w:rsidP="00F906CD">
            <w:pPr>
              <w:rPr>
                <w:b/>
              </w:rPr>
            </w:pPr>
            <w:r w:rsidRPr="009F0B60">
              <w:rPr>
                <w:b/>
              </w:rPr>
              <w:t>Value</w:t>
            </w:r>
          </w:p>
        </w:tc>
      </w:tr>
      <w:tr w:rsidR="00222918" w14:paraId="3A2372C8" w14:textId="77777777" w:rsidTr="009F0B60">
        <w:tc>
          <w:tcPr>
            <w:tcW w:w="1998" w:type="dxa"/>
          </w:tcPr>
          <w:p w14:paraId="7DF77CFF" w14:textId="77777777" w:rsidR="00222918" w:rsidRPr="009F0B60" w:rsidRDefault="00222918" w:rsidP="00F906CD">
            <w:pPr>
              <w:rPr>
                <w:i/>
              </w:rPr>
            </w:pPr>
            <w:r w:rsidRPr="009F0B60">
              <w:rPr>
                <w:i/>
              </w:rPr>
              <w:t>field-id</w:t>
            </w:r>
          </w:p>
        </w:tc>
        <w:tc>
          <w:tcPr>
            <w:tcW w:w="6858" w:type="dxa"/>
          </w:tcPr>
          <w:p w14:paraId="1A834CBB" w14:textId="77777777" w:rsidR="00222918" w:rsidRDefault="00222918" w:rsidP="00F906CD">
            <w:r>
              <w:t xml:space="preserve">Field identifier </w:t>
            </w:r>
            <w:proofErr w:type="gramStart"/>
            <w:r>
              <w:t>i.e.</w:t>
            </w:r>
            <w:proofErr w:type="gramEnd"/>
            <w:r>
              <w:t xml:space="preserve"> "LAST-NAME" (See appendix B).</w:t>
            </w:r>
          </w:p>
        </w:tc>
      </w:tr>
      <w:tr w:rsidR="00222918" w14:paraId="71FDBE35" w14:textId="77777777" w:rsidTr="009F0B60">
        <w:tc>
          <w:tcPr>
            <w:tcW w:w="1998" w:type="dxa"/>
          </w:tcPr>
          <w:p w14:paraId="7CF73C1E" w14:textId="77777777" w:rsidR="00222918" w:rsidRPr="009F0B60" w:rsidRDefault="00222918" w:rsidP="00F906CD">
            <w:pPr>
              <w:rPr>
                <w:i/>
              </w:rPr>
            </w:pPr>
            <w:r w:rsidRPr="009F0B60">
              <w:rPr>
                <w:i/>
              </w:rPr>
              <w:t>label</w:t>
            </w:r>
          </w:p>
        </w:tc>
        <w:tc>
          <w:tcPr>
            <w:tcW w:w="6858" w:type="dxa"/>
          </w:tcPr>
          <w:p w14:paraId="33CA4675" w14:textId="77777777" w:rsidR="00222918" w:rsidRDefault="00222918" w:rsidP="00F5693D">
            <w:r>
              <w:t>This is the label that is used by Centerbase when displaying the field on its forms.</w:t>
            </w:r>
          </w:p>
        </w:tc>
      </w:tr>
      <w:tr w:rsidR="00222918" w14:paraId="154B3C41" w14:textId="77777777" w:rsidTr="009F0B60">
        <w:tc>
          <w:tcPr>
            <w:tcW w:w="1998" w:type="dxa"/>
            <w:tcBorders>
              <w:bottom w:val="single" w:sz="4" w:space="0" w:color="auto"/>
            </w:tcBorders>
          </w:tcPr>
          <w:p w14:paraId="2E76F0F0" w14:textId="77777777" w:rsidR="00222918" w:rsidRPr="009F0B60" w:rsidRDefault="00222918" w:rsidP="00F906CD">
            <w:pPr>
              <w:rPr>
                <w:i/>
              </w:rPr>
            </w:pPr>
            <w:proofErr w:type="gramStart"/>
            <w:r w:rsidRPr="009F0B60">
              <w:rPr>
                <w:i/>
              </w:rPr>
              <w:t>data-type</w:t>
            </w:r>
            <w:proofErr w:type="gramEnd"/>
          </w:p>
        </w:tc>
        <w:tc>
          <w:tcPr>
            <w:tcW w:w="6858" w:type="dxa"/>
            <w:tcBorders>
              <w:bottom w:val="single" w:sz="4" w:space="0" w:color="auto"/>
            </w:tcBorders>
          </w:tcPr>
          <w:p w14:paraId="2406006E" w14:textId="77777777" w:rsidR="00222918" w:rsidRDefault="00222918" w:rsidP="00FB6FA0">
            <w:r>
              <w:t xml:space="preserve">String, Number, Lookup, Phone, Address, E-mail Address, Memo, </w:t>
            </w:r>
            <w:proofErr w:type="spellStart"/>
            <w:r>
              <w:t>YesNo</w:t>
            </w:r>
            <w:proofErr w:type="spellEnd"/>
            <w:r>
              <w:t xml:space="preserve">, Date, </w:t>
            </w:r>
            <w:proofErr w:type="spellStart"/>
            <w:r>
              <w:t>DateTime</w:t>
            </w:r>
            <w:proofErr w:type="spellEnd"/>
            <w:r>
              <w:t>.</w:t>
            </w:r>
          </w:p>
        </w:tc>
      </w:tr>
    </w:tbl>
    <w:p w14:paraId="02533740" w14:textId="77777777" w:rsidR="00222918" w:rsidRDefault="00222918" w:rsidP="005629A5"/>
    <w:p w14:paraId="4D7B371D" w14:textId="77777777" w:rsidR="00222918" w:rsidRDefault="00222918" w:rsidP="000D5EF1">
      <w:pPr>
        <w:pStyle w:val="Heading2"/>
      </w:pPr>
      <w:bookmarkStart w:id="19" w:name="_Toc109229069"/>
      <w:r>
        <w:t>A.2 Item Object</w:t>
      </w:r>
      <w:bookmarkEnd w:id="19"/>
    </w:p>
    <w:p w14:paraId="0AFE3B77" w14:textId="77777777" w:rsidR="00222918" w:rsidRDefault="00222918" w:rsidP="000D5EF1">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31330108" w14:textId="77777777" w:rsidTr="009F0B60">
        <w:tc>
          <w:tcPr>
            <w:tcW w:w="1998" w:type="dxa"/>
            <w:tcBorders>
              <w:top w:val="single" w:sz="4" w:space="0" w:color="auto"/>
            </w:tcBorders>
            <w:shd w:val="clear" w:color="auto" w:fill="D9D9D9"/>
          </w:tcPr>
          <w:p w14:paraId="563C0C3C" w14:textId="77777777" w:rsidR="00222918" w:rsidRPr="009F0B60" w:rsidRDefault="00222918" w:rsidP="00F906CD">
            <w:pPr>
              <w:rPr>
                <w:b/>
                <w:i/>
              </w:rPr>
            </w:pPr>
            <w:r w:rsidRPr="009F0B60">
              <w:rPr>
                <w:b/>
                <w:i/>
              </w:rPr>
              <w:t>Key</w:t>
            </w:r>
          </w:p>
        </w:tc>
        <w:tc>
          <w:tcPr>
            <w:tcW w:w="6858" w:type="dxa"/>
            <w:tcBorders>
              <w:top w:val="single" w:sz="4" w:space="0" w:color="auto"/>
            </w:tcBorders>
            <w:shd w:val="clear" w:color="auto" w:fill="D9D9D9"/>
          </w:tcPr>
          <w:p w14:paraId="58AE48FD" w14:textId="77777777" w:rsidR="00222918" w:rsidRPr="009F0B60" w:rsidRDefault="00222918" w:rsidP="00F906CD">
            <w:pPr>
              <w:rPr>
                <w:b/>
              </w:rPr>
            </w:pPr>
            <w:r w:rsidRPr="009F0B60">
              <w:rPr>
                <w:b/>
              </w:rPr>
              <w:t>Value</w:t>
            </w:r>
          </w:p>
        </w:tc>
      </w:tr>
      <w:tr w:rsidR="00222918" w14:paraId="0C42CFF0" w14:textId="77777777" w:rsidTr="009F0B60">
        <w:tc>
          <w:tcPr>
            <w:tcW w:w="1998" w:type="dxa"/>
          </w:tcPr>
          <w:p w14:paraId="0CBB51B2" w14:textId="77777777" w:rsidR="00222918" w:rsidRPr="009F0B60" w:rsidRDefault="00222918" w:rsidP="00F906CD">
            <w:pPr>
              <w:rPr>
                <w:i/>
              </w:rPr>
            </w:pPr>
            <w:r w:rsidRPr="009F0B60">
              <w:rPr>
                <w:i/>
              </w:rPr>
              <w:t>item-id</w:t>
            </w:r>
          </w:p>
        </w:tc>
        <w:tc>
          <w:tcPr>
            <w:tcW w:w="6858" w:type="dxa"/>
          </w:tcPr>
          <w:p w14:paraId="0939DF93" w14:textId="77777777" w:rsidR="00222918" w:rsidRDefault="00222918" w:rsidP="00F906CD">
            <w:r>
              <w:t>Unique item identifier.</w:t>
            </w:r>
          </w:p>
        </w:tc>
      </w:tr>
      <w:tr w:rsidR="00222918" w14:paraId="5F1D3A02" w14:textId="77777777" w:rsidTr="009F0B60">
        <w:tc>
          <w:tcPr>
            <w:tcW w:w="1998" w:type="dxa"/>
          </w:tcPr>
          <w:p w14:paraId="7A2FF33D" w14:textId="77777777" w:rsidR="00222918" w:rsidRPr="009F0B60" w:rsidRDefault="00222918" w:rsidP="00F906CD">
            <w:pPr>
              <w:rPr>
                <w:i/>
              </w:rPr>
            </w:pPr>
            <w:r w:rsidRPr="009F0B60">
              <w:rPr>
                <w:i/>
              </w:rPr>
              <w:t>name</w:t>
            </w:r>
          </w:p>
        </w:tc>
        <w:tc>
          <w:tcPr>
            <w:tcW w:w="6858" w:type="dxa"/>
          </w:tcPr>
          <w:p w14:paraId="1C936F30" w14:textId="77777777" w:rsidR="00222918" w:rsidRDefault="00983437" w:rsidP="00F906CD">
            <w:r>
              <w:t>Item</w:t>
            </w:r>
            <w:r w:rsidR="00222918">
              <w:t xml:space="preserve"> name.</w:t>
            </w:r>
          </w:p>
        </w:tc>
      </w:tr>
      <w:tr w:rsidR="00222918" w14:paraId="6FA4E8EC" w14:textId="77777777" w:rsidTr="009F0B60">
        <w:tc>
          <w:tcPr>
            <w:tcW w:w="1998" w:type="dxa"/>
            <w:tcBorders>
              <w:bottom w:val="single" w:sz="4" w:space="0" w:color="auto"/>
            </w:tcBorders>
          </w:tcPr>
          <w:p w14:paraId="7F475A0E" w14:textId="77777777" w:rsidR="00222918" w:rsidRPr="009F0B60" w:rsidRDefault="00222918" w:rsidP="00F906CD">
            <w:pPr>
              <w:rPr>
                <w:i/>
              </w:rPr>
            </w:pPr>
            <w:r w:rsidRPr="009F0B60">
              <w:rPr>
                <w:i/>
              </w:rPr>
              <w:t>field-data</w:t>
            </w:r>
          </w:p>
        </w:tc>
        <w:tc>
          <w:tcPr>
            <w:tcW w:w="6858" w:type="dxa"/>
            <w:tcBorders>
              <w:bottom w:val="single" w:sz="4" w:space="0" w:color="auto"/>
            </w:tcBorders>
          </w:tcPr>
          <w:p w14:paraId="6F56CA89" w14:textId="77777777" w:rsidR="00222918" w:rsidRDefault="00222918" w:rsidP="00F906CD">
            <w:r>
              <w:t>Array of Field-Data objects (See below).</w:t>
            </w:r>
          </w:p>
        </w:tc>
      </w:tr>
    </w:tbl>
    <w:p w14:paraId="24888904" w14:textId="77777777" w:rsidR="00222918" w:rsidRDefault="00222918" w:rsidP="000D5EF1"/>
    <w:p w14:paraId="24FD2BDB" w14:textId="77777777" w:rsidR="00222918" w:rsidRDefault="00222918" w:rsidP="005629A5">
      <w:pPr>
        <w:pStyle w:val="Heading2"/>
      </w:pPr>
      <w:bookmarkStart w:id="20" w:name="_Toc109229070"/>
      <w:r>
        <w:t>A.3 Field-Data Object</w:t>
      </w:r>
      <w:bookmarkEnd w:id="20"/>
    </w:p>
    <w:p w14:paraId="1F883C63" w14:textId="77777777" w:rsidR="00222918" w:rsidRDefault="00222918" w:rsidP="005629A5">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98"/>
        <w:gridCol w:w="6858"/>
      </w:tblGrid>
      <w:tr w:rsidR="00222918" w14:paraId="1F49C9AD" w14:textId="77777777" w:rsidTr="009F0B60">
        <w:tc>
          <w:tcPr>
            <w:tcW w:w="1998" w:type="dxa"/>
            <w:tcBorders>
              <w:top w:val="single" w:sz="4" w:space="0" w:color="auto"/>
            </w:tcBorders>
            <w:shd w:val="clear" w:color="auto" w:fill="D9D9D9"/>
          </w:tcPr>
          <w:p w14:paraId="488174E9" w14:textId="77777777" w:rsidR="00222918" w:rsidRPr="009F0B60" w:rsidRDefault="00222918" w:rsidP="00F906CD">
            <w:pPr>
              <w:rPr>
                <w:b/>
                <w:i/>
              </w:rPr>
            </w:pPr>
            <w:r w:rsidRPr="009F0B60">
              <w:rPr>
                <w:b/>
                <w:i/>
              </w:rPr>
              <w:t>Key</w:t>
            </w:r>
          </w:p>
        </w:tc>
        <w:tc>
          <w:tcPr>
            <w:tcW w:w="6858" w:type="dxa"/>
            <w:tcBorders>
              <w:top w:val="single" w:sz="4" w:space="0" w:color="auto"/>
            </w:tcBorders>
            <w:shd w:val="clear" w:color="auto" w:fill="D9D9D9"/>
          </w:tcPr>
          <w:p w14:paraId="296EEB68" w14:textId="77777777" w:rsidR="00222918" w:rsidRPr="009F0B60" w:rsidRDefault="00222918" w:rsidP="00F906CD">
            <w:pPr>
              <w:rPr>
                <w:b/>
              </w:rPr>
            </w:pPr>
            <w:r w:rsidRPr="009F0B60">
              <w:rPr>
                <w:b/>
              </w:rPr>
              <w:t>Value</w:t>
            </w:r>
          </w:p>
        </w:tc>
      </w:tr>
      <w:tr w:rsidR="00222918" w14:paraId="036ACF67" w14:textId="77777777" w:rsidTr="009F0B60">
        <w:tc>
          <w:tcPr>
            <w:tcW w:w="1998" w:type="dxa"/>
          </w:tcPr>
          <w:p w14:paraId="6CCAC3F7" w14:textId="77777777" w:rsidR="00222918" w:rsidRPr="009F0B60" w:rsidRDefault="00222918" w:rsidP="00F906CD">
            <w:pPr>
              <w:rPr>
                <w:i/>
              </w:rPr>
            </w:pPr>
            <w:r w:rsidRPr="009F0B60">
              <w:rPr>
                <w:i/>
              </w:rPr>
              <w:t>field-id</w:t>
            </w:r>
          </w:p>
        </w:tc>
        <w:tc>
          <w:tcPr>
            <w:tcW w:w="6858" w:type="dxa"/>
          </w:tcPr>
          <w:p w14:paraId="39CCDDEE" w14:textId="77777777" w:rsidR="00222918" w:rsidRDefault="00222918" w:rsidP="00F906CD">
            <w:r>
              <w:t xml:space="preserve">Field identifier </w:t>
            </w:r>
            <w:proofErr w:type="gramStart"/>
            <w:r>
              <w:t>i.e.</w:t>
            </w:r>
            <w:proofErr w:type="gramEnd"/>
            <w:r>
              <w:t xml:space="preserve"> "LAST-NAME" (See appendix B).</w:t>
            </w:r>
          </w:p>
        </w:tc>
      </w:tr>
      <w:tr w:rsidR="00222918" w14:paraId="06772BC9" w14:textId="77777777" w:rsidTr="009F0B60">
        <w:tc>
          <w:tcPr>
            <w:tcW w:w="1998" w:type="dxa"/>
            <w:tcBorders>
              <w:bottom w:val="single" w:sz="4" w:space="0" w:color="auto"/>
            </w:tcBorders>
          </w:tcPr>
          <w:p w14:paraId="33A35106" w14:textId="77777777" w:rsidR="00222918" w:rsidRPr="009F0B60" w:rsidRDefault="00222918" w:rsidP="00F906CD">
            <w:pPr>
              <w:rPr>
                <w:i/>
              </w:rPr>
            </w:pPr>
            <w:r w:rsidRPr="009F0B60">
              <w:rPr>
                <w:i/>
              </w:rPr>
              <w:t>value</w:t>
            </w:r>
          </w:p>
        </w:tc>
        <w:tc>
          <w:tcPr>
            <w:tcW w:w="6858" w:type="dxa"/>
            <w:tcBorders>
              <w:bottom w:val="single" w:sz="4" w:space="0" w:color="auto"/>
            </w:tcBorders>
          </w:tcPr>
          <w:p w14:paraId="1B682C46" w14:textId="77777777" w:rsidR="00222918" w:rsidRDefault="00222918" w:rsidP="00FB6FA0">
            <w:r>
              <w:t>Text value.</w:t>
            </w:r>
          </w:p>
        </w:tc>
      </w:tr>
    </w:tbl>
    <w:p w14:paraId="24D773E5" w14:textId="77777777" w:rsidR="00222918" w:rsidRDefault="00222918" w:rsidP="005629A5"/>
    <w:p w14:paraId="7885E2AB" w14:textId="77777777" w:rsidR="00222918" w:rsidRDefault="00222918" w:rsidP="005629A5">
      <w:pPr>
        <w:rPr>
          <w:i/>
        </w:rPr>
      </w:pPr>
    </w:p>
    <w:p w14:paraId="4355A917" w14:textId="77777777" w:rsidR="00222918" w:rsidRDefault="00222918">
      <w:pPr>
        <w:rPr>
          <w:rFonts w:cs="Arial"/>
          <w:b/>
          <w:bCs/>
          <w:kern w:val="32"/>
          <w:sz w:val="32"/>
          <w:szCs w:val="32"/>
        </w:rPr>
      </w:pPr>
      <w:r>
        <w:br w:type="page"/>
      </w:r>
    </w:p>
    <w:p w14:paraId="4844B1A5" w14:textId="77777777" w:rsidR="00222918" w:rsidRDefault="00222918" w:rsidP="00C86FBF">
      <w:pPr>
        <w:pStyle w:val="Heading1"/>
      </w:pPr>
      <w:bookmarkStart w:id="21" w:name="_Toc109229071"/>
      <w:r>
        <w:lastRenderedPageBreak/>
        <w:t>Appendix B. Field Identifiers</w:t>
      </w:r>
      <w:bookmarkEnd w:id="21"/>
    </w:p>
    <w:p w14:paraId="0E5FDC10" w14:textId="77777777" w:rsidR="00222918" w:rsidRDefault="00222918" w:rsidP="003D6DF2"/>
    <w:p w14:paraId="0E8A127B" w14:textId="77777777" w:rsidR="00222918" w:rsidRDefault="00222918" w:rsidP="00A51501">
      <w:r>
        <w:t>Note 1: Any field marked with a star '</w:t>
      </w:r>
      <w:r w:rsidRPr="001F1F2B">
        <w:rPr>
          <w:b/>
        </w:rPr>
        <w:t>*</w:t>
      </w:r>
      <w:r>
        <w:t>' is read-only (cannot be edited).</w:t>
      </w:r>
    </w:p>
    <w:p w14:paraId="61F3A2CB" w14:textId="77777777" w:rsidR="00222918" w:rsidRPr="00EE4D8D" w:rsidRDefault="00222918" w:rsidP="00A51501">
      <w:r>
        <w:t>Note 2: All field identifiers are case-sensitive.</w:t>
      </w:r>
    </w:p>
    <w:p w14:paraId="5AB922BB" w14:textId="77777777" w:rsidR="00222918" w:rsidRDefault="00222918" w:rsidP="003424F5">
      <w:pPr>
        <w:pStyle w:val="Heading2"/>
      </w:pPr>
      <w:bookmarkStart w:id="22" w:name="_Toc109229072"/>
      <w:r>
        <w:t>B.1 System Fields</w:t>
      </w:r>
      <w:bookmarkEnd w:id="22"/>
    </w:p>
    <w:p w14:paraId="0B7649BC" w14:textId="77777777" w:rsidR="00222918" w:rsidRDefault="00222918" w:rsidP="003E4F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tblGrid>
      <w:tr w:rsidR="00222918" w14:paraId="579F320B" w14:textId="77777777" w:rsidTr="009F0B60">
        <w:tc>
          <w:tcPr>
            <w:tcW w:w="3528" w:type="dxa"/>
            <w:shd w:val="clear" w:color="auto" w:fill="D9D9D9"/>
          </w:tcPr>
          <w:p w14:paraId="53F7770E" w14:textId="77777777" w:rsidR="00222918" w:rsidRPr="009F0B60" w:rsidRDefault="00222918" w:rsidP="00F906CD">
            <w:pPr>
              <w:rPr>
                <w:b/>
              </w:rPr>
            </w:pPr>
            <w:r w:rsidRPr="009F0B60">
              <w:rPr>
                <w:b/>
              </w:rPr>
              <w:t>FIELD ID</w:t>
            </w:r>
          </w:p>
        </w:tc>
      </w:tr>
      <w:tr w:rsidR="00222918" w14:paraId="3CAB54F1" w14:textId="77777777" w:rsidTr="009F0B60">
        <w:tc>
          <w:tcPr>
            <w:tcW w:w="3528" w:type="dxa"/>
          </w:tcPr>
          <w:p w14:paraId="114FC7A9" w14:textId="77777777" w:rsidR="00222918" w:rsidRDefault="00222918" w:rsidP="00F906CD">
            <w:r>
              <w:t>ACTIVE-STATUS</w:t>
            </w:r>
          </w:p>
        </w:tc>
      </w:tr>
      <w:tr w:rsidR="00222918" w14:paraId="0D716D7C" w14:textId="77777777" w:rsidTr="009F0B60">
        <w:tc>
          <w:tcPr>
            <w:tcW w:w="3528" w:type="dxa"/>
          </w:tcPr>
          <w:p w14:paraId="13E68462" w14:textId="77777777" w:rsidR="00222918" w:rsidRDefault="00222918" w:rsidP="00F906CD">
            <w:r>
              <w:t>CLASS</w:t>
            </w:r>
          </w:p>
        </w:tc>
      </w:tr>
      <w:tr w:rsidR="00222918" w14:paraId="39455CE3" w14:textId="77777777" w:rsidTr="009F0B60">
        <w:tc>
          <w:tcPr>
            <w:tcW w:w="3528" w:type="dxa"/>
          </w:tcPr>
          <w:p w14:paraId="5381E545" w14:textId="77777777" w:rsidR="00222918" w:rsidRDefault="00222918" w:rsidP="00F906CD">
            <w:r>
              <w:t>CREATION-DATE *</w:t>
            </w:r>
          </w:p>
        </w:tc>
      </w:tr>
      <w:tr w:rsidR="00222918" w14:paraId="3E40FD5B" w14:textId="77777777" w:rsidTr="009F0B60">
        <w:tc>
          <w:tcPr>
            <w:tcW w:w="3528" w:type="dxa"/>
          </w:tcPr>
          <w:p w14:paraId="35093B9E" w14:textId="77777777" w:rsidR="00222918" w:rsidRDefault="00222918" w:rsidP="00F906CD">
            <w:r>
              <w:t>CREATOR *</w:t>
            </w:r>
          </w:p>
        </w:tc>
      </w:tr>
      <w:tr w:rsidR="00222918" w14:paraId="01453763" w14:textId="77777777" w:rsidTr="009F0B60">
        <w:tc>
          <w:tcPr>
            <w:tcW w:w="3528" w:type="dxa"/>
          </w:tcPr>
          <w:p w14:paraId="5E44678B" w14:textId="77777777" w:rsidR="00222918" w:rsidRDefault="00222918" w:rsidP="00F906CD">
            <w:r>
              <w:t>NAME</w:t>
            </w:r>
          </w:p>
        </w:tc>
      </w:tr>
    </w:tbl>
    <w:p w14:paraId="576A760E" w14:textId="77777777" w:rsidR="00222918" w:rsidRDefault="00222918" w:rsidP="003E4F0C"/>
    <w:p w14:paraId="2A3FCD8E" w14:textId="77777777" w:rsidR="00222918" w:rsidRDefault="00222918" w:rsidP="004D0527">
      <w:pPr>
        <w:pStyle w:val="Heading2"/>
      </w:pPr>
      <w:bookmarkStart w:id="23" w:name="_Toc109229073"/>
      <w:r>
        <w:t>B.2 Contact Fields</w:t>
      </w:r>
      <w:bookmarkEnd w:id="23"/>
    </w:p>
    <w:p w14:paraId="6CBD970D" w14:textId="77777777" w:rsidR="00222918" w:rsidRDefault="00222918" w:rsidP="003D6D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tblGrid>
      <w:tr w:rsidR="00222918" w14:paraId="27A7A874" w14:textId="77777777" w:rsidTr="009F0B60">
        <w:tc>
          <w:tcPr>
            <w:tcW w:w="4068" w:type="dxa"/>
            <w:shd w:val="clear" w:color="auto" w:fill="D9D9D9"/>
          </w:tcPr>
          <w:p w14:paraId="4058BF17" w14:textId="77777777" w:rsidR="00222918" w:rsidRPr="009F0B60" w:rsidRDefault="00222918" w:rsidP="003D6DF2">
            <w:pPr>
              <w:rPr>
                <w:b/>
              </w:rPr>
            </w:pPr>
            <w:r w:rsidRPr="009F0B60">
              <w:rPr>
                <w:b/>
              </w:rPr>
              <w:t>FIELD ID</w:t>
            </w:r>
          </w:p>
        </w:tc>
      </w:tr>
      <w:tr w:rsidR="00222918" w14:paraId="3061CAF9" w14:textId="77777777" w:rsidTr="005C24FA">
        <w:tc>
          <w:tcPr>
            <w:tcW w:w="4068" w:type="dxa"/>
          </w:tcPr>
          <w:p w14:paraId="65F62E79" w14:textId="77777777" w:rsidR="00222918" w:rsidRDefault="00222918" w:rsidP="005C24FA">
            <w:r>
              <w:t>FULLNAME</w:t>
            </w:r>
          </w:p>
        </w:tc>
      </w:tr>
      <w:tr w:rsidR="00222918" w14:paraId="526BBD4F" w14:textId="77777777" w:rsidTr="005C24FA">
        <w:tc>
          <w:tcPr>
            <w:tcW w:w="4068" w:type="dxa"/>
          </w:tcPr>
          <w:p w14:paraId="32B48554" w14:textId="77777777" w:rsidR="00222918" w:rsidRDefault="00222918" w:rsidP="005C24FA">
            <w:proofErr w:type="gramStart"/>
            <w:r>
              <w:t>FIRST-NAME</w:t>
            </w:r>
            <w:proofErr w:type="gramEnd"/>
          </w:p>
        </w:tc>
      </w:tr>
      <w:tr w:rsidR="00222918" w14:paraId="613A363A" w14:textId="77777777" w:rsidTr="005C24FA">
        <w:tc>
          <w:tcPr>
            <w:tcW w:w="4068" w:type="dxa"/>
          </w:tcPr>
          <w:p w14:paraId="0A4A58B8" w14:textId="77777777" w:rsidR="00222918" w:rsidRDefault="00222918" w:rsidP="005C24FA">
            <w:r>
              <w:t>MIDDLE-NAME</w:t>
            </w:r>
          </w:p>
        </w:tc>
      </w:tr>
      <w:tr w:rsidR="00222918" w14:paraId="400B5911" w14:textId="77777777" w:rsidTr="005C24FA">
        <w:tc>
          <w:tcPr>
            <w:tcW w:w="4068" w:type="dxa"/>
          </w:tcPr>
          <w:p w14:paraId="113F2F6E" w14:textId="77777777" w:rsidR="00222918" w:rsidRDefault="00222918" w:rsidP="005C24FA">
            <w:r>
              <w:t>LAST-NAME</w:t>
            </w:r>
          </w:p>
        </w:tc>
      </w:tr>
      <w:tr w:rsidR="00222918" w14:paraId="475951CB" w14:textId="77777777" w:rsidTr="005C24FA">
        <w:tc>
          <w:tcPr>
            <w:tcW w:w="4068" w:type="dxa"/>
          </w:tcPr>
          <w:p w14:paraId="0E64AD4E" w14:textId="77777777" w:rsidR="00222918" w:rsidRDefault="00222918" w:rsidP="005C24FA">
            <w:r>
              <w:t>HOME-PHONE-NBR</w:t>
            </w:r>
          </w:p>
        </w:tc>
      </w:tr>
      <w:tr w:rsidR="00222918" w14:paraId="48FEAD92" w14:textId="77777777" w:rsidTr="005C24FA">
        <w:tc>
          <w:tcPr>
            <w:tcW w:w="4068" w:type="dxa"/>
          </w:tcPr>
          <w:p w14:paraId="48A3A506" w14:textId="77777777" w:rsidR="00222918" w:rsidRDefault="00222918" w:rsidP="005C24FA">
            <w:r>
              <w:t>MOBILE-PHONE-NBR</w:t>
            </w:r>
          </w:p>
        </w:tc>
      </w:tr>
      <w:tr w:rsidR="00222918" w14:paraId="099233D5" w14:textId="77777777" w:rsidTr="005C24FA">
        <w:tc>
          <w:tcPr>
            <w:tcW w:w="4068" w:type="dxa"/>
          </w:tcPr>
          <w:p w14:paraId="6D55A46F" w14:textId="77777777" w:rsidR="00222918" w:rsidRDefault="00222918" w:rsidP="005C24FA">
            <w:r>
              <w:t>WORK-PHONE-NBR</w:t>
            </w:r>
          </w:p>
        </w:tc>
      </w:tr>
      <w:tr w:rsidR="00222918" w14:paraId="1BB803AE" w14:textId="77777777" w:rsidTr="005C24FA">
        <w:tc>
          <w:tcPr>
            <w:tcW w:w="4068" w:type="dxa"/>
          </w:tcPr>
          <w:p w14:paraId="48DB2F72" w14:textId="77777777" w:rsidR="00222918" w:rsidRDefault="00222918" w:rsidP="005C24FA">
            <w:r>
              <w:t>E-MAIL-ADDRESS</w:t>
            </w:r>
          </w:p>
        </w:tc>
      </w:tr>
      <w:tr w:rsidR="00222918" w14:paraId="15B12AD6" w14:textId="77777777" w:rsidTr="005C24FA">
        <w:tc>
          <w:tcPr>
            <w:tcW w:w="4068" w:type="dxa"/>
          </w:tcPr>
          <w:p w14:paraId="7D71E6D3" w14:textId="77777777" w:rsidR="00222918" w:rsidRDefault="00222918" w:rsidP="005C24FA">
            <w:r>
              <w:t>ADDRESS-LINE1</w:t>
            </w:r>
          </w:p>
        </w:tc>
      </w:tr>
      <w:tr w:rsidR="00222918" w14:paraId="490648C6" w14:textId="77777777" w:rsidTr="005C24FA">
        <w:tc>
          <w:tcPr>
            <w:tcW w:w="4068" w:type="dxa"/>
          </w:tcPr>
          <w:p w14:paraId="48C502B9" w14:textId="77777777" w:rsidR="00222918" w:rsidRDefault="00222918" w:rsidP="005C24FA">
            <w:r>
              <w:t>ADDRESS-LINE2</w:t>
            </w:r>
          </w:p>
        </w:tc>
      </w:tr>
      <w:tr w:rsidR="00222918" w14:paraId="7CEF5386" w14:textId="77777777" w:rsidTr="005C24FA">
        <w:tc>
          <w:tcPr>
            <w:tcW w:w="4068" w:type="dxa"/>
          </w:tcPr>
          <w:p w14:paraId="1122BE68" w14:textId="77777777" w:rsidR="00222918" w:rsidRDefault="00222918" w:rsidP="005C24FA">
            <w:r>
              <w:t>ADDRESS-LINE3</w:t>
            </w:r>
          </w:p>
        </w:tc>
      </w:tr>
      <w:tr w:rsidR="00222918" w14:paraId="1529158A" w14:textId="77777777" w:rsidTr="009F0B60">
        <w:tc>
          <w:tcPr>
            <w:tcW w:w="4068" w:type="dxa"/>
          </w:tcPr>
          <w:p w14:paraId="04644148" w14:textId="77777777" w:rsidR="00222918" w:rsidRDefault="00222918" w:rsidP="003B2224">
            <w:r>
              <w:t>ADDRESS-CITY</w:t>
            </w:r>
          </w:p>
        </w:tc>
      </w:tr>
      <w:tr w:rsidR="00222918" w14:paraId="09EDEF82" w14:textId="77777777" w:rsidTr="009F0B60">
        <w:tc>
          <w:tcPr>
            <w:tcW w:w="4068" w:type="dxa"/>
          </w:tcPr>
          <w:p w14:paraId="642C1351" w14:textId="77777777" w:rsidR="00222918" w:rsidRDefault="00222918" w:rsidP="003B2224">
            <w:r>
              <w:t>ADDRESS-COUNTY</w:t>
            </w:r>
          </w:p>
        </w:tc>
      </w:tr>
      <w:tr w:rsidR="00222918" w14:paraId="032105DE" w14:textId="77777777" w:rsidTr="009F0B60">
        <w:tc>
          <w:tcPr>
            <w:tcW w:w="4068" w:type="dxa"/>
          </w:tcPr>
          <w:p w14:paraId="080A02FB" w14:textId="77777777" w:rsidR="00222918" w:rsidRDefault="00222918" w:rsidP="003B2224">
            <w:r>
              <w:t>ADDRESS-STATE</w:t>
            </w:r>
          </w:p>
        </w:tc>
      </w:tr>
      <w:tr w:rsidR="00222918" w14:paraId="5F213790" w14:textId="77777777" w:rsidTr="005C24FA">
        <w:tc>
          <w:tcPr>
            <w:tcW w:w="4068" w:type="dxa"/>
          </w:tcPr>
          <w:p w14:paraId="24EACF58" w14:textId="77777777" w:rsidR="00222918" w:rsidRDefault="00222918" w:rsidP="005C24FA">
            <w:r>
              <w:t>ADDRESS-POSTAL-CODE</w:t>
            </w:r>
          </w:p>
        </w:tc>
      </w:tr>
      <w:tr w:rsidR="00222918" w14:paraId="5674A25A" w14:textId="77777777" w:rsidTr="005C24FA">
        <w:tc>
          <w:tcPr>
            <w:tcW w:w="4068" w:type="dxa"/>
          </w:tcPr>
          <w:p w14:paraId="185D82EE" w14:textId="77777777" w:rsidR="00222918" w:rsidRDefault="00222918" w:rsidP="005C24FA">
            <w:r>
              <w:t>ADDRESS-COUNTRY</w:t>
            </w:r>
          </w:p>
        </w:tc>
      </w:tr>
      <w:tr w:rsidR="00222918" w14:paraId="37D7871D" w14:textId="77777777" w:rsidTr="009F0B60">
        <w:tc>
          <w:tcPr>
            <w:tcW w:w="4068" w:type="dxa"/>
          </w:tcPr>
          <w:p w14:paraId="538531E2" w14:textId="77777777" w:rsidR="00222918" w:rsidRDefault="00222918" w:rsidP="003D6DF2">
            <w:r>
              <w:t>COMPANY-ADDRESS-CITY *</w:t>
            </w:r>
          </w:p>
        </w:tc>
      </w:tr>
      <w:tr w:rsidR="00222918" w14:paraId="2DFAD9ED" w14:textId="77777777" w:rsidTr="009F0B60">
        <w:tc>
          <w:tcPr>
            <w:tcW w:w="4068" w:type="dxa"/>
          </w:tcPr>
          <w:p w14:paraId="62673F78" w14:textId="77777777" w:rsidR="00222918" w:rsidRDefault="00222918" w:rsidP="003D6DF2">
            <w:r>
              <w:t>COMPANY-ADDRESS-COUNTRY *</w:t>
            </w:r>
          </w:p>
        </w:tc>
      </w:tr>
      <w:tr w:rsidR="00222918" w14:paraId="5C9D3427" w14:textId="77777777" w:rsidTr="009F0B60">
        <w:tc>
          <w:tcPr>
            <w:tcW w:w="4068" w:type="dxa"/>
          </w:tcPr>
          <w:p w14:paraId="0B873231" w14:textId="77777777" w:rsidR="00222918" w:rsidRDefault="00222918" w:rsidP="003D6DF2">
            <w:r>
              <w:t>COMPANY-ADDRESS-COUNTY *</w:t>
            </w:r>
          </w:p>
        </w:tc>
      </w:tr>
      <w:tr w:rsidR="00222918" w14:paraId="4A719842" w14:textId="77777777" w:rsidTr="009F0B60">
        <w:tc>
          <w:tcPr>
            <w:tcW w:w="4068" w:type="dxa"/>
          </w:tcPr>
          <w:p w14:paraId="15E69868" w14:textId="77777777" w:rsidR="00222918" w:rsidRDefault="00222918" w:rsidP="003D6DF2">
            <w:r>
              <w:t>COMPANY-ADDRESS-LINE1 *</w:t>
            </w:r>
          </w:p>
        </w:tc>
      </w:tr>
      <w:tr w:rsidR="00222918" w14:paraId="0E0FC022" w14:textId="77777777" w:rsidTr="009F0B60">
        <w:tc>
          <w:tcPr>
            <w:tcW w:w="4068" w:type="dxa"/>
          </w:tcPr>
          <w:p w14:paraId="02EB0AF3" w14:textId="77777777" w:rsidR="00222918" w:rsidRDefault="00222918" w:rsidP="003D6DF2">
            <w:r>
              <w:t>COMPANY-ADDRESS-LINE2 *</w:t>
            </w:r>
          </w:p>
        </w:tc>
      </w:tr>
      <w:tr w:rsidR="00222918" w14:paraId="7E22C0DD" w14:textId="77777777" w:rsidTr="009F0B60">
        <w:tc>
          <w:tcPr>
            <w:tcW w:w="4068" w:type="dxa"/>
          </w:tcPr>
          <w:p w14:paraId="0D4A8025" w14:textId="77777777" w:rsidR="00222918" w:rsidRDefault="00222918" w:rsidP="003D6DF2">
            <w:r>
              <w:t>COMPANY-ADDRESS-LINE3 *</w:t>
            </w:r>
          </w:p>
        </w:tc>
      </w:tr>
      <w:tr w:rsidR="00222918" w14:paraId="418BB38B" w14:textId="77777777" w:rsidTr="009F0B60">
        <w:tc>
          <w:tcPr>
            <w:tcW w:w="4068" w:type="dxa"/>
          </w:tcPr>
          <w:p w14:paraId="164DCBAF" w14:textId="77777777" w:rsidR="00222918" w:rsidRDefault="00222918" w:rsidP="003D6DF2">
            <w:r>
              <w:t>COMPANY-ADDRESS-POSTAL-CODE *</w:t>
            </w:r>
          </w:p>
        </w:tc>
      </w:tr>
      <w:tr w:rsidR="00222918" w14:paraId="1CB89926" w14:textId="77777777" w:rsidTr="009F0B60">
        <w:tc>
          <w:tcPr>
            <w:tcW w:w="4068" w:type="dxa"/>
          </w:tcPr>
          <w:p w14:paraId="2773B377" w14:textId="77777777" w:rsidR="00222918" w:rsidRDefault="00222918" w:rsidP="003D6DF2">
            <w:r>
              <w:t>COMPANY-ADDRESS-STATE *</w:t>
            </w:r>
          </w:p>
        </w:tc>
      </w:tr>
      <w:tr w:rsidR="00222918" w14:paraId="2C892136" w14:textId="77777777" w:rsidTr="009F0B60">
        <w:tc>
          <w:tcPr>
            <w:tcW w:w="4068" w:type="dxa"/>
          </w:tcPr>
          <w:p w14:paraId="70D81421" w14:textId="77777777" w:rsidR="00222918" w:rsidRDefault="00222918" w:rsidP="003B2224">
            <w:r>
              <w:t>COMPANY-ID</w:t>
            </w:r>
          </w:p>
        </w:tc>
      </w:tr>
      <w:tr w:rsidR="00222918" w14:paraId="612054D4" w14:textId="77777777" w:rsidTr="009F0B60">
        <w:tc>
          <w:tcPr>
            <w:tcW w:w="4068" w:type="dxa"/>
          </w:tcPr>
          <w:p w14:paraId="23CBEBC3" w14:textId="77777777" w:rsidR="00222918" w:rsidRDefault="00222918" w:rsidP="003D6DF2">
            <w:r>
              <w:t>COMPANY-NAME *</w:t>
            </w:r>
          </w:p>
        </w:tc>
      </w:tr>
      <w:tr w:rsidR="00222918" w14:paraId="6B280495" w14:textId="77777777" w:rsidTr="009F0B60">
        <w:tc>
          <w:tcPr>
            <w:tcW w:w="4068" w:type="dxa"/>
          </w:tcPr>
          <w:p w14:paraId="306343AD" w14:textId="77777777" w:rsidR="00222918" w:rsidRDefault="00222918" w:rsidP="003D6DF2">
            <w:r>
              <w:t>COMPANY-PHONE *</w:t>
            </w:r>
          </w:p>
        </w:tc>
      </w:tr>
      <w:tr w:rsidR="00222918" w14:paraId="5E6A3AC3" w14:textId="77777777" w:rsidTr="009F0B60">
        <w:tc>
          <w:tcPr>
            <w:tcW w:w="4068" w:type="dxa"/>
          </w:tcPr>
          <w:p w14:paraId="7944C5EE" w14:textId="77777777" w:rsidR="00222918" w:rsidRDefault="00222918" w:rsidP="003D6DF2">
            <w:r>
              <w:t>COMPANY-URL *</w:t>
            </w:r>
          </w:p>
        </w:tc>
      </w:tr>
      <w:tr w:rsidR="00222918" w14:paraId="0FD5D089" w14:textId="77777777" w:rsidTr="009F0B60">
        <w:tc>
          <w:tcPr>
            <w:tcW w:w="4068" w:type="dxa"/>
          </w:tcPr>
          <w:p w14:paraId="2C5D3C0F" w14:textId="77777777" w:rsidR="00222918" w:rsidRDefault="00222918" w:rsidP="00D15A0B">
            <w:r>
              <w:t>System fields (see above)</w:t>
            </w:r>
          </w:p>
        </w:tc>
      </w:tr>
    </w:tbl>
    <w:p w14:paraId="18ADDD61" w14:textId="77777777" w:rsidR="00222918" w:rsidRDefault="00222918" w:rsidP="003D6DF2"/>
    <w:p w14:paraId="6112A243" w14:textId="77777777" w:rsidR="00222918" w:rsidRDefault="00222918" w:rsidP="009F064C">
      <w:pPr>
        <w:pStyle w:val="Heading2"/>
      </w:pPr>
      <w:bookmarkStart w:id="24" w:name="_Toc109229074"/>
      <w:r>
        <w:lastRenderedPageBreak/>
        <w:t>B.3 Company Fields</w:t>
      </w:r>
      <w:bookmarkEnd w:id="24"/>
    </w:p>
    <w:p w14:paraId="22E7BDE2" w14:textId="77777777" w:rsidR="00222918" w:rsidRPr="009F064C" w:rsidRDefault="00222918" w:rsidP="009F06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tblGrid>
      <w:tr w:rsidR="00222918" w14:paraId="66692D6D" w14:textId="77777777" w:rsidTr="009F0B60">
        <w:tc>
          <w:tcPr>
            <w:tcW w:w="3528" w:type="dxa"/>
            <w:shd w:val="clear" w:color="auto" w:fill="D9D9D9"/>
          </w:tcPr>
          <w:p w14:paraId="2F6C3CE7" w14:textId="77777777" w:rsidR="00222918" w:rsidRPr="009F0B60" w:rsidRDefault="00222918" w:rsidP="0075073C">
            <w:pPr>
              <w:rPr>
                <w:b/>
              </w:rPr>
            </w:pPr>
            <w:r w:rsidRPr="009F0B60">
              <w:rPr>
                <w:b/>
              </w:rPr>
              <w:t>FIELD ID</w:t>
            </w:r>
          </w:p>
        </w:tc>
      </w:tr>
      <w:tr w:rsidR="00222918" w14:paraId="6F47B6C6" w14:textId="77777777" w:rsidTr="009F0B60">
        <w:trPr>
          <w:trHeight w:val="261"/>
        </w:trPr>
        <w:tc>
          <w:tcPr>
            <w:tcW w:w="3528" w:type="dxa"/>
          </w:tcPr>
          <w:p w14:paraId="6C00A1AF" w14:textId="77777777" w:rsidR="00222918" w:rsidRDefault="00222918" w:rsidP="00F906CD">
            <w:r>
              <w:t>ADDRESS-LINE1</w:t>
            </w:r>
          </w:p>
        </w:tc>
      </w:tr>
      <w:tr w:rsidR="00222918" w14:paraId="688FDA10" w14:textId="77777777" w:rsidTr="009F0B60">
        <w:trPr>
          <w:trHeight w:val="261"/>
        </w:trPr>
        <w:tc>
          <w:tcPr>
            <w:tcW w:w="3528" w:type="dxa"/>
          </w:tcPr>
          <w:p w14:paraId="2D3BC20B" w14:textId="77777777" w:rsidR="00222918" w:rsidRDefault="00222918" w:rsidP="00F906CD">
            <w:r>
              <w:t>ADDRESS-LINE2</w:t>
            </w:r>
          </w:p>
        </w:tc>
      </w:tr>
      <w:tr w:rsidR="00222918" w14:paraId="2A5D5242" w14:textId="77777777" w:rsidTr="009F0B60">
        <w:trPr>
          <w:trHeight w:val="261"/>
        </w:trPr>
        <w:tc>
          <w:tcPr>
            <w:tcW w:w="3528" w:type="dxa"/>
          </w:tcPr>
          <w:p w14:paraId="71AD8F3F" w14:textId="77777777" w:rsidR="00222918" w:rsidRDefault="00222918" w:rsidP="00F906CD">
            <w:r>
              <w:t>ADDRESS-LINE3</w:t>
            </w:r>
          </w:p>
        </w:tc>
      </w:tr>
      <w:tr w:rsidR="00222918" w14:paraId="26C28BD4" w14:textId="77777777" w:rsidTr="005C24FA">
        <w:trPr>
          <w:trHeight w:val="261"/>
        </w:trPr>
        <w:tc>
          <w:tcPr>
            <w:tcW w:w="3528" w:type="dxa"/>
          </w:tcPr>
          <w:p w14:paraId="592976E1" w14:textId="77777777" w:rsidR="00222918" w:rsidRDefault="00222918" w:rsidP="005C24FA">
            <w:r>
              <w:t>ADDRESS-CITY</w:t>
            </w:r>
          </w:p>
        </w:tc>
      </w:tr>
      <w:tr w:rsidR="00222918" w14:paraId="59FC5CDB" w14:textId="77777777" w:rsidTr="005C24FA">
        <w:trPr>
          <w:trHeight w:val="261"/>
        </w:trPr>
        <w:tc>
          <w:tcPr>
            <w:tcW w:w="3528" w:type="dxa"/>
          </w:tcPr>
          <w:p w14:paraId="107B01AF" w14:textId="77777777" w:rsidR="00222918" w:rsidRDefault="00222918" w:rsidP="005C24FA">
            <w:r>
              <w:t>ADDRESS-COUNTY</w:t>
            </w:r>
          </w:p>
        </w:tc>
      </w:tr>
      <w:tr w:rsidR="00222918" w14:paraId="5F531CA3" w14:textId="77777777" w:rsidTr="009F0B60">
        <w:trPr>
          <w:trHeight w:val="261"/>
        </w:trPr>
        <w:tc>
          <w:tcPr>
            <w:tcW w:w="3528" w:type="dxa"/>
          </w:tcPr>
          <w:p w14:paraId="418325EF" w14:textId="77777777" w:rsidR="00222918" w:rsidRDefault="00222918" w:rsidP="00F906CD">
            <w:r>
              <w:t>ADDRESS-STATE</w:t>
            </w:r>
          </w:p>
        </w:tc>
      </w:tr>
      <w:tr w:rsidR="00222918" w14:paraId="18EB27EF" w14:textId="77777777" w:rsidTr="005C24FA">
        <w:trPr>
          <w:trHeight w:val="261"/>
        </w:trPr>
        <w:tc>
          <w:tcPr>
            <w:tcW w:w="3528" w:type="dxa"/>
          </w:tcPr>
          <w:p w14:paraId="127E78C0" w14:textId="77777777" w:rsidR="00222918" w:rsidRDefault="00222918" w:rsidP="005C24FA">
            <w:r>
              <w:t>ADDRESS-POSTAL-CODE</w:t>
            </w:r>
          </w:p>
        </w:tc>
      </w:tr>
      <w:tr w:rsidR="00222918" w14:paraId="73BA3A48" w14:textId="77777777" w:rsidTr="005C24FA">
        <w:trPr>
          <w:trHeight w:val="261"/>
        </w:trPr>
        <w:tc>
          <w:tcPr>
            <w:tcW w:w="3528" w:type="dxa"/>
          </w:tcPr>
          <w:p w14:paraId="1067A88F" w14:textId="77777777" w:rsidR="00222918" w:rsidRDefault="00222918" w:rsidP="005C24FA">
            <w:r>
              <w:t>ADDRESS-COUNTRY</w:t>
            </w:r>
          </w:p>
        </w:tc>
      </w:tr>
      <w:tr w:rsidR="00222918" w14:paraId="18CA9DEF" w14:textId="77777777" w:rsidTr="005C24FA">
        <w:trPr>
          <w:trHeight w:val="261"/>
        </w:trPr>
        <w:tc>
          <w:tcPr>
            <w:tcW w:w="3528" w:type="dxa"/>
          </w:tcPr>
          <w:p w14:paraId="4A5ACF2C" w14:textId="77777777" w:rsidR="00222918" w:rsidRDefault="00222918" w:rsidP="005C24FA">
            <w:r>
              <w:t>PHONE-NBR</w:t>
            </w:r>
          </w:p>
        </w:tc>
      </w:tr>
      <w:tr w:rsidR="00222918" w14:paraId="5FBEAF99" w14:textId="77777777" w:rsidTr="009F0B60">
        <w:trPr>
          <w:trHeight w:val="261"/>
        </w:trPr>
        <w:tc>
          <w:tcPr>
            <w:tcW w:w="3528" w:type="dxa"/>
          </w:tcPr>
          <w:p w14:paraId="30199039" w14:textId="77777777" w:rsidR="00222918" w:rsidRDefault="00222918" w:rsidP="009F064C">
            <w:r>
              <w:t>FAX-NBR</w:t>
            </w:r>
          </w:p>
        </w:tc>
      </w:tr>
      <w:tr w:rsidR="00222918" w14:paraId="50285E03" w14:textId="77777777" w:rsidTr="009F0B60">
        <w:trPr>
          <w:trHeight w:val="261"/>
        </w:trPr>
        <w:tc>
          <w:tcPr>
            <w:tcW w:w="3528" w:type="dxa"/>
          </w:tcPr>
          <w:p w14:paraId="31637911" w14:textId="77777777" w:rsidR="00222918" w:rsidRDefault="00222918" w:rsidP="00F906CD">
            <w:r>
              <w:t>URL</w:t>
            </w:r>
          </w:p>
        </w:tc>
      </w:tr>
      <w:tr w:rsidR="00222918" w14:paraId="47B282A4" w14:textId="77777777" w:rsidTr="009F0B60">
        <w:trPr>
          <w:trHeight w:val="261"/>
        </w:trPr>
        <w:tc>
          <w:tcPr>
            <w:tcW w:w="3528" w:type="dxa"/>
          </w:tcPr>
          <w:p w14:paraId="37AB74F4" w14:textId="77777777" w:rsidR="00222918" w:rsidRDefault="00222918" w:rsidP="009F064C">
            <w:r>
              <w:t>System fields (see above)</w:t>
            </w:r>
          </w:p>
        </w:tc>
      </w:tr>
    </w:tbl>
    <w:p w14:paraId="264AAACA" w14:textId="77777777" w:rsidR="00222918" w:rsidRDefault="00222918" w:rsidP="00A347F9"/>
    <w:p w14:paraId="1986DFBA" w14:textId="77777777" w:rsidR="00222918" w:rsidRDefault="00222918" w:rsidP="00EE4D8D">
      <w:pPr>
        <w:pStyle w:val="Heading2"/>
      </w:pPr>
      <w:bookmarkStart w:id="25" w:name="_Toc109229075"/>
      <w:r>
        <w:t>B.4 Activity Fields</w:t>
      </w:r>
      <w:bookmarkEnd w:id="25"/>
    </w:p>
    <w:p w14:paraId="66419BF7" w14:textId="77777777" w:rsidR="00222918" w:rsidRDefault="00222918" w:rsidP="00A347F9"/>
    <w:p w14:paraId="7E0931D0" w14:textId="77777777" w:rsidR="00222918" w:rsidRPr="009F064C" w:rsidRDefault="00222918" w:rsidP="00A347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tblGrid>
      <w:tr w:rsidR="00222918" w14:paraId="531F49DA" w14:textId="77777777" w:rsidTr="009F0B60">
        <w:tc>
          <w:tcPr>
            <w:tcW w:w="3528" w:type="dxa"/>
            <w:shd w:val="clear" w:color="auto" w:fill="D9D9D9"/>
          </w:tcPr>
          <w:p w14:paraId="41C8E5A9" w14:textId="77777777" w:rsidR="00222918" w:rsidRPr="009F0B60" w:rsidRDefault="00222918" w:rsidP="00F906CD">
            <w:pPr>
              <w:rPr>
                <w:b/>
              </w:rPr>
            </w:pPr>
            <w:r w:rsidRPr="009F0B60">
              <w:rPr>
                <w:b/>
              </w:rPr>
              <w:t>FIELD ID</w:t>
            </w:r>
          </w:p>
        </w:tc>
      </w:tr>
      <w:tr w:rsidR="00222918" w14:paraId="11FB53BA" w14:textId="77777777" w:rsidTr="009F0B60">
        <w:trPr>
          <w:trHeight w:val="261"/>
        </w:trPr>
        <w:tc>
          <w:tcPr>
            <w:tcW w:w="3528" w:type="dxa"/>
          </w:tcPr>
          <w:p w14:paraId="726118A5" w14:textId="77777777" w:rsidR="00222918" w:rsidRDefault="00222918" w:rsidP="00F906CD">
            <w:r>
              <w:t>ALL-DAY-EVENT</w:t>
            </w:r>
          </w:p>
        </w:tc>
      </w:tr>
      <w:tr w:rsidR="00222918" w14:paraId="16786D30" w14:textId="77777777" w:rsidTr="009F0B60">
        <w:trPr>
          <w:trHeight w:val="261"/>
        </w:trPr>
        <w:tc>
          <w:tcPr>
            <w:tcW w:w="3528" w:type="dxa"/>
          </w:tcPr>
          <w:p w14:paraId="71C7BBB1" w14:textId="77777777" w:rsidR="00222918" w:rsidRDefault="00222918" w:rsidP="00F906CD">
            <w:r>
              <w:t>DESCRIPTION</w:t>
            </w:r>
          </w:p>
        </w:tc>
      </w:tr>
      <w:tr w:rsidR="00222918" w14:paraId="48E0224C" w14:textId="77777777" w:rsidTr="009F0B60">
        <w:trPr>
          <w:trHeight w:val="261"/>
        </w:trPr>
        <w:tc>
          <w:tcPr>
            <w:tcW w:w="3528" w:type="dxa"/>
          </w:tcPr>
          <w:p w14:paraId="250195E4" w14:textId="77777777" w:rsidR="00222918" w:rsidRDefault="00222918" w:rsidP="00F906CD">
            <w:r>
              <w:t>END-DATE</w:t>
            </w:r>
          </w:p>
        </w:tc>
      </w:tr>
      <w:tr w:rsidR="00222918" w14:paraId="18D5C20F" w14:textId="77777777" w:rsidTr="009F0B60">
        <w:trPr>
          <w:trHeight w:val="261"/>
        </w:trPr>
        <w:tc>
          <w:tcPr>
            <w:tcW w:w="3528" w:type="dxa"/>
          </w:tcPr>
          <w:p w14:paraId="5990889D" w14:textId="77777777" w:rsidR="00222918" w:rsidRDefault="00222918" w:rsidP="00F906CD">
            <w:r>
              <w:t>LOCATION</w:t>
            </w:r>
          </w:p>
        </w:tc>
      </w:tr>
      <w:tr w:rsidR="00222918" w14:paraId="371500B3" w14:textId="77777777" w:rsidTr="009F0B60">
        <w:trPr>
          <w:trHeight w:val="261"/>
        </w:trPr>
        <w:tc>
          <w:tcPr>
            <w:tcW w:w="3528" w:type="dxa"/>
          </w:tcPr>
          <w:p w14:paraId="5B8276D0" w14:textId="77777777" w:rsidR="00222918" w:rsidRDefault="00222918" w:rsidP="00F906CD">
            <w:r>
              <w:t>SCHEDULED-BY</w:t>
            </w:r>
          </w:p>
        </w:tc>
      </w:tr>
      <w:tr w:rsidR="00222918" w14:paraId="1B82DEFF" w14:textId="77777777" w:rsidTr="009F0B60">
        <w:trPr>
          <w:trHeight w:val="261"/>
        </w:trPr>
        <w:tc>
          <w:tcPr>
            <w:tcW w:w="3528" w:type="dxa"/>
          </w:tcPr>
          <w:p w14:paraId="3BC8A586" w14:textId="77777777" w:rsidR="00222918" w:rsidRDefault="00222918" w:rsidP="00F906CD">
            <w:r>
              <w:t>START-DATE</w:t>
            </w:r>
          </w:p>
        </w:tc>
      </w:tr>
      <w:tr w:rsidR="00222918" w14:paraId="67E95810" w14:textId="77777777" w:rsidTr="009F0B60">
        <w:trPr>
          <w:trHeight w:val="261"/>
        </w:trPr>
        <w:tc>
          <w:tcPr>
            <w:tcW w:w="3528" w:type="dxa"/>
          </w:tcPr>
          <w:p w14:paraId="06B1A3E6" w14:textId="77777777" w:rsidR="00222918" w:rsidRDefault="00222918" w:rsidP="00F906CD">
            <w:r>
              <w:t>SUBJECT</w:t>
            </w:r>
          </w:p>
        </w:tc>
      </w:tr>
      <w:tr w:rsidR="00222918" w14:paraId="3AD569B3" w14:textId="77777777" w:rsidTr="009F0B60">
        <w:trPr>
          <w:trHeight w:val="261"/>
        </w:trPr>
        <w:tc>
          <w:tcPr>
            <w:tcW w:w="3528" w:type="dxa"/>
          </w:tcPr>
          <w:p w14:paraId="7DE44FC6" w14:textId="77777777" w:rsidR="00222918" w:rsidRDefault="00222918" w:rsidP="00F906CD">
            <w:r>
              <w:t>TYPE</w:t>
            </w:r>
          </w:p>
        </w:tc>
      </w:tr>
      <w:tr w:rsidR="00222918" w14:paraId="6FBEAB26" w14:textId="77777777" w:rsidTr="009F0B60">
        <w:trPr>
          <w:trHeight w:val="261"/>
        </w:trPr>
        <w:tc>
          <w:tcPr>
            <w:tcW w:w="3528" w:type="dxa"/>
          </w:tcPr>
          <w:p w14:paraId="2844BACA" w14:textId="77777777" w:rsidR="00222918" w:rsidRDefault="00222918" w:rsidP="00F906CD">
            <w:r>
              <w:t>System fields (see above)</w:t>
            </w:r>
          </w:p>
        </w:tc>
      </w:tr>
    </w:tbl>
    <w:p w14:paraId="00B8D3DC" w14:textId="77777777" w:rsidR="00222918" w:rsidRDefault="00222918" w:rsidP="00A347F9">
      <w:pPr>
        <w:pStyle w:val="ListParagraph"/>
        <w:ind w:left="1440"/>
      </w:pPr>
    </w:p>
    <w:p w14:paraId="4DA4468F" w14:textId="77777777" w:rsidR="00222918" w:rsidRDefault="00222918" w:rsidP="00EE4D8D">
      <w:pPr>
        <w:pStyle w:val="Heading2"/>
      </w:pPr>
      <w:bookmarkStart w:id="26" w:name="_Toc109229076"/>
      <w:r>
        <w:t>B.5 Note Fields</w:t>
      </w:r>
      <w:bookmarkEnd w:id="26"/>
    </w:p>
    <w:p w14:paraId="3233B92A" w14:textId="77777777" w:rsidR="00222918" w:rsidRDefault="00222918" w:rsidP="00A347F9"/>
    <w:p w14:paraId="05533DB4" w14:textId="77777777" w:rsidR="00222918" w:rsidRPr="009F064C" w:rsidRDefault="00222918" w:rsidP="00A347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tblGrid>
      <w:tr w:rsidR="00222918" w14:paraId="0132FAF2" w14:textId="77777777" w:rsidTr="009F0B60">
        <w:tc>
          <w:tcPr>
            <w:tcW w:w="3528" w:type="dxa"/>
            <w:shd w:val="clear" w:color="auto" w:fill="D9D9D9"/>
          </w:tcPr>
          <w:p w14:paraId="6572D3C4" w14:textId="77777777" w:rsidR="00222918" w:rsidRPr="009F0B60" w:rsidRDefault="00222918" w:rsidP="00F906CD">
            <w:pPr>
              <w:rPr>
                <w:b/>
              </w:rPr>
            </w:pPr>
            <w:r w:rsidRPr="009F0B60">
              <w:rPr>
                <w:b/>
              </w:rPr>
              <w:t>FIELD ID</w:t>
            </w:r>
          </w:p>
        </w:tc>
      </w:tr>
      <w:tr w:rsidR="00222918" w14:paraId="5A221342" w14:textId="77777777" w:rsidTr="009F0B60">
        <w:trPr>
          <w:trHeight w:val="261"/>
        </w:trPr>
        <w:tc>
          <w:tcPr>
            <w:tcW w:w="3528" w:type="dxa"/>
          </w:tcPr>
          <w:p w14:paraId="1BD1C93E" w14:textId="77777777" w:rsidR="00222918" w:rsidRDefault="00222918" w:rsidP="00F906CD">
            <w:r>
              <w:t>DESCRIPTION</w:t>
            </w:r>
          </w:p>
        </w:tc>
      </w:tr>
      <w:tr w:rsidR="00222918" w14:paraId="6F28E655" w14:textId="77777777" w:rsidTr="009F0B60">
        <w:trPr>
          <w:trHeight w:val="261"/>
        </w:trPr>
        <w:tc>
          <w:tcPr>
            <w:tcW w:w="3528" w:type="dxa"/>
          </w:tcPr>
          <w:p w14:paraId="6849B81C" w14:textId="77777777" w:rsidR="00222918" w:rsidRDefault="00222918" w:rsidP="001E5F82">
            <w:r>
              <w:t>System fields (See above)</w:t>
            </w:r>
          </w:p>
        </w:tc>
      </w:tr>
    </w:tbl>
    <w:p w14:paraId="0F1934C2" w14:textId="77777777" w:rsidR="00222918" w:rsidRDefault="00222918" w:rsidP="00A347F9"/>
    <w:p w14:paraId="55099CEA" w14:textId="77777777" w:rsidR="00222918" w:rsidRDefault="00222918" w:rsidP="008B2BE4">
      <w:pPr>
        <w:pStyle w:val="Heading2"/>
      </w:pPr>
      <w:bookmarkStart w:id="27" w:name="_Toc109229077"/>
      <w:r>
        <w:t>B.6 User Fields</w:t>
      </w:r>
      <w:bookmarkEnd w:id="27"/>
    </w:p>
    <w:p w14:paraId="6CD59DD0" w14:textId="77777777" w:rsidR="00222918" w:rsidRPr="009F064C" w:rsidRDefault="00222918" w:rsidP="008B2B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tblGrid>
      <w:tr w:rsidR="00222918" w14:paraId="5261AA29" w14:textId="77777777" w:rsidTr="009F0B60">
        <w:tc>
          <w:tcPr>
            <w:tcW w:w="3528" w:type="dxa"/>
            <w:shd w:val="clear" w:color="auto" w:fill="D9D9D9"/>
          </w:tcPr>
          <w:p w14:paraId="5A14287A" w14:textId="77777777" w:rsidR="00222918" w:rsidRPr="009F0B60" w:rsidRDefault="00222918" w:rsidP="00F906CD">
            <w:pPr>
              <w:rPr>
                <w:b/>
              </w:rPr>
            </w:pPr>
            <w:r w:rsidRPr="009F0B60">
              <w:rPr>
                <w:b/>
              </w:rPr>
              <w:t>FIELD ID</w:t>
            </w:r>
          </w:p>
        </w:tc>
      </w:tr>
      <w:tr w:rsidR="00222918" w14:paraId="60BA6C10" w14:textId="77777777" w:rsidTr="009F0B60">
        <w:trPr>
          <w:trHeight w:val="261"/>
        </w:trPr>
        <w:tc>
          <w:tcPr>
            <w:tcW w:w="3528" w:type="dxa"/>
          </w:tcPr>
          <w:p w14:paraId="07C9B892" w14:textId="77777777" w:rsidR="00222918" w:rsidRDefault="00222918" w:rsidP="00F906CD">
            <w:r>
              <w:t>ADMIN</w:t>
            </w:r>
          </w:p>
        </w:tc>
      </w:tr>
      <w:tr w:rsidR="00222918" w14:paraId="5F26B92B" w14:textId="77777777" w:rsidTr="009F0B60">
        <w:trPr>
          <w:trHeight w:val="261"/>
        </w:trPr>
        <w:tc>
          <w:tcPr>
            <w:tcW w:w="3528" w:type="dxa"/>
          </w:tcPr>
          <w:p w14:paraId="6AD09666" w14:textId="77777777" w:rsidR="00222918" w:rsidRDefault="00222918" w:rsidP="00F906CD">
            <w:r>
              <w:t>System fields (See above)</w:t>
            </w:r>
          </w:p>
        </w:tc>
      </w:tr>
    </w:tbl>
    <w:p w14:paraId="6B9A9909" w14:textId="77777777" w:rsidR="00222918" w:rsidRPr="00A347F9" w:rsidRDefault="00222918" w:rsidP="00A347F9"/>
    <w:p w14:paraId="24EDD61F" w14:textId="77777777" w:rsidR="00222918" w:rsidRDefault="00222918" w:rsidP="00390B9F">
      <w:pPr>
        <w:pStyle w:val="Heading2"/>
      </w:pPr>
      <w:bookmarkStart w:id="28" w:name="_Toc109229078"/>
      <w:r>
        <w:lastRenderedPageBreak/>
        <w:t>B.7 Custom Fields</w:t>
      </w:r>
      <w:bookmarkEnd w:id="28"/>
    </w:p>
    <w:p w14:paraId="533C33CF" w14:textId="77777777" w:rsidR="00222918" w:rsidRDefault="00222918"/>
    <w:p w14:paraId="479C7027" w14:textId="77777777" w:rsidR="00222918" w:rsidRDefault="00222918">
      <w:r>
        <w:t>Custom fields do not have a pre-defined field identifier, for that reason they are identified using the following format:</w:t>
      </w:r>
    </w:p>
    <w:p w14:paraId="57876DD8" w14:textId="77777777" w:rsidR="00222918" w:rsidRDefault="00222918"/>
    <w:p w14:paraId="018DE3F8" w14:textId="77777777" w:rsidR="00222918" w:rsidRDefault="00222918">
      <w:pPr>
        <w:rPr>
          <w:i/>
        </w:rPr>
      </w:pPr>
      <w:r w:rsidRPr="009A22C4">
        <w:rPr>
          <w:i/>
        </w:rPr>
        <w:t>{item-</w:t>
      </w:r>
      <w:r>
        <w:rPr>
          <w:i/>
        </w:rPr>
        <w:t>numeric-id</w:t>
      </w:r>
      <w:proofErr w:type="gramStart"/>
      <w:r w:rsidRPr="009A22C4">
        <w:rPr>
          <w:i/>
        </w:rPr>
        <w:t>}:{</w:t>
      </w:r>
      <w:proofErr w:type="gramEnd"/>
      <w:r>
        <w:rPr>
          <w:i/>
        </w:rPr>
        <w:t>field-</w:t>
      </w:r>
      <w:r w:rsidRPr="009A22C4">
        <w:rPr>
          <w:i/>
        </w:rPr>
        <w:t>numeric-id}</w:t>
      </w:r>
    </w:p>
    <w:p w14:paraId="3B6F552B" w14:textId="77777777" w:rsidR="00222918" w:rsidRPr="009A22C4" w:rsidRDefault="00222918">
      <w:pPr>
        <w:rPr>
          <w:i/>
        </w:rPr>
      </w:pPr>
    </w:p>
    <w:p w14:paraId="392335AE" w14:textId="77777777" w:rsidR="00222918" w:rsidRDefault="00222918">
      <w:r>
        <w:t xml:space="preserve">For </w:t>
      </w:r>
      <w:proofErr w:type="gramStart"/>
      <w:r>
        <w:t>instance</w:t>
      </w:r>
      <w:proofErr w:type="gramEnd"/>
      <w:r>
        <w:t xml:space="preserve"> it could be "4:100024", where 4 is the code for the Contact item and 100024 is the custom-field numeric identifier. To find out the numeric field identifier of a custom field, right-click on the Centerbase form of the item type you are interested and from the context-menu select </w:t>
      </w:r>
      <w:proofErr w:type="gramStart"/>
      <w:r w:rsidRPr="00A16B59">
        <w:rPr>
          <w:b/>
        </w:rPr>
        <w:t>Properties</w:t>
      </w:r>
      <w:r>
        <w:rPr>
          <w:b/>
        </w:rPr>
        <w:t xml:space="preserve">,  </w:t>
      </w:r>
      <w:r w:rsidRPr="00A16B59">
        <w:t>then</w:t>
      </w:r>
      <w:proofErr w:type="gramEnd"/>
      <w:r w:rsidRPr="00A16B59">
        <w:t xml:space="preserve"> </w:t>
      </w:r>
      <w:r>
        <w:t>click on</w:t>
      </w:r>
      <w:r>
        <w:rPr>
          <w:b/>
        </w:rPr>
        <w:t xml:space="preserve"> </w:t>
      </w:r>
      <w:r w:rsidRPr="00811C49">
        <w:t>the</w:t>
      </w:r>
      <w:r>
        <w:rPr>
          <w:b/>
        </w:rPr>
        <w:t xml:space="preserve"> Fields </w:t>
      </w:r>
      <w:r w:rsidRPr="00A16B59">
        <w:t>tab</w:t>
      </w:r>
      <w:r>
        <w:t>, the last column displays the number you are looking for, see picture below.</w:t>
      </w:r>
    </w:p>
    <w:p w14:paraId="16CF1819" w14:textId="77777777" w:rsidR="00222918" w:rsidRDefault="00222918"/>
    <w:p w14:paraId="21DC404A" w14:textId="77777777" w:rsidR="00222918" w:rsidRDefault="00EA69A7" w:rsidP="00811C49">
      <w:pPr>
        <w:jc w:val="center"/>
      </w:pPr>
      <w:r>
        <w:rPr>
          <w:noProof/>
        </w:rPr>
        <w:drawing>
          <wp:inline distT="0" distB="0" distL="0" distR="0" wp14:anchorId="626BB1FA" wp14:editId="5897B57C">
            <wp:extent cx="3914775" cy="3429000"/>
            <wp:effectExtent l="0" t="0" r="9525" b="0"/>
            <wp:docPr id="5" name="Picture 5" descr="LeadsOn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dsOnLin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4775" cy="3429000"/>
                    </a:xfrm>
                    <a:prstGeom prst="rect">
                      <a:avLst/>
                    </a:prstGeom>
                    <a:noFill/>
                    <a:ln>
                      <a:noFill/>
                    </a:ln>
                  </pic:spPr>
                </pic:pic>
              </a:graphicData>
            </a:graphic>
          </wp:inline>
        </w:drawing>
      </w:r>
    </w:p>
    <w:p w14:paraId="199B1C1F" w14:textId="77777777" w:rsidR="00222918" w:rsidRDefault="00222918"/>
    <w:p w14:paraId="6E927E71" w14:textId="77777777" w:rsidR="00222918" w:rsidRDefault="00222918" w:rsidP="00835F7E">
      <w:pPr>
        <w:jc w:val="center"/>
        <w:rPr>
          <w:i/>
        </w:rPr>
      </w:pPr>
      <w:r w:rsidRPr="00835F7E">
        <w:rPr>
          <w:i/>
        </w:rPr>
        <w:t xml:space="preserve">Finding numeric </w:t>
      </w:r>
      <w:r>
        <w:rPr>
          <w:i/>
        </w:rPr>
        <w:t xml:space="preserve">field </w:t>
      </w:r>
      <w:r w:rsidRPr="00835F7E">
        <w:rPr>
          <w:i/>
        </w:rPr>
        <w:t>identifier</w:t>
      </w:r>
    </w:p>
    <w:p w14:paraId="0509A333" w14:textId="77777777" w:rsidR="00222918" w:rsidRDefault="00222918" w:rsidP="00835F7E">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2448"/>
      </w:tblGrid>
      <w:tr w:rsidR="00222918" w:rsidRPr="00CB6051" w14:paraId="3740E0C9" w14:textId="77777777" w:rsidTr="009F0B60">
        <w:trPr>
          <w:jc w:val="center"/>
        </w:trPr>
        <w:tc>
          <w:tcPr>
            <w:tcW w:w="2448" w:type="dxa"/>
            <w:shd w:val="clear" w:color="auto" w:fill="D9D9D9"/>
          </w:tcPr>
          <w:p w14:paraId="5DC68F9A" w14:textId="77777777" w:rsidR="00222918" w:rsidRPr="009F0B60" w:rsidRDefault="00222918" w:rsidP="009F0B60">
            <w:pPr>
              <w:jc w:val="center"/>
              <w:rPr>
                <w:b/>
              </w:rPr>
            </w:pPr>
            <w:r w:rsidRPr="009F0B60">
              <w:rPr>
                <w:b/>
              </w:rPr>
              <w:t>Item</w:t>
            </w:r>
          </w:p>
        </w:tc>
        <w:tc>
          <w:tcPr>
            <w:tcW w:w="2448" w:type="dxa"/>
            <w:shd w:val="clear" w:color="auto" w:fill="D9D9D9"/>
          </w:tcPr>
          <w:p w14:paraId="257FEA01" w14:textId="77777777" w:rsidR="00222918" w:rsidRPr="009F0B60" w:rsidRDefault="00222918" w:rsidP="009F0B60">
            <w:pPr>
              <w:jc w:val="center"/>
              <w:rPr>
                <w:b/>
              </w:rPr>
            </w:pPr>
            <w:r w:rsidRPr="009F0B60">
              <w:rPr>
                <w:b/>
              </w:rPr>
              <w:t>Numeric ID</w:t>
            </w:r>
          </w:p>
        </w:tc>
      </w:tr>
      <w:tr w:rsidR="00222918" w:rsidRPr="00CB6051" w14:paraId="36132C2F" w14:textId="77777777" w:rsidTr="009F0B60">
        <w:trPr>
          <w:jc w:val="center"/>
        </w:trPr>
        <w:tc>
          <w:tcPr>
            <w:tcW w:w="2448" w:type="dxa"/>
            <w:vAlign w:val="center"/>
          </w:tcPr>
          <w:p w14:paraId="4EFC503E" w14:textId="77777777" w:rsidR="00222918" w:rsidRPr="00CB6051" w:rsidRDefault="00222918" w:rsidP="00CB6051">
            <w:r w:rsidRPr="00CB6051">
              <w:t>Contacts</w:t>
            </w:r>
          </w:p>
        </w:tc>
        <w:tc>
          <w:tcPr>
            <w:tcW w:w="2448" w:type="dxa"/>
          </w:tcPr>
          <w:p w14:paraId="409F3077" w14:textId="77777777" w:rsidR="00222918" w:rsidRPr="00CB6051" w:rsidRDefault="00222918" w:rsidP="009F0B60">
            <w:pPr>
              <w:jc w:val="center"/>
            </w:pPr>
            <w:r w:rsidRPr="00CB6051">
              <w:t>4</w:t>
            </w:r>
          </w:p>
        </w:tc>
      </w:tr>
      <w:tr w:rsidR="00222918" w:rsidRPr="00CB6051" w14:paraId="09D3BA71" w14:textId="77777777" w:rsidTr="009F0B60">
        <w:trPr>
          <w:jc w:val="center"/>
        </w:trPr>
        <w:tc>
          <w:tcPr>
            <w:tcW w:w="2448" w:type="dxa"/>
            <w:vAlign w:val="center"/>
          </w:tcPr>
          <w:p w14:paraId="1892D095" w14:textId="77777777" w:rsidR="00222918" w:rsidRPr="00CB6051" w:rsidRDefault="00222918" w:rsidP="00CB6051">
            <w:r w:rsidRPr="00CB6051">
              <w:t>Companies</w:t>
            </w:r>
          </w:p>
        </w:tc>
        <w:tc>
          <w:tcPr>
            <w:tcW w:w="2448" w:type="dxa"/>
          </w:tcPr>
          <w:p w14:paraId="53589EDF" w14:textId="77777777" w:rsidR="00222918" w:rsidRPr="00CB6051" w:rsidRDefault="00222918" w:rsidP="009F0B60">
            <w:pPr>
              <w:jc w:val="center"/>
            </w:pPr>
            <w:r w:rsidRPr="00CB6051">
              <w:t>3</w:t>
            </w:r>
          </w:p>
        </w:tc>
      </w:tr>
      <w:tr w:rsidR="00222918" w:rsidRPr="00CB6051" w14:paraId="1C790C09" w14:textId="77777777" w:rsidTr="009F0B60">
        <w:trPr>
          <w:jc w:val="center"/>
        </w:trPr>
        <w:tc>
          <w:tcPr>
            <w:tcW w:w="2448" w:type="dxa"/>
            <w:vAlign w:val="center"/>
          </w:tcPr>
          <w:p w14:paraId="1AA423F8" w14:textId="77777777" w:rsidR="00222918" w:rsidRPr="00CB6051" w:rsidRDefault="00222918" w:rsidP="00CB6051">
            <w:r>
              <w:t>Activities</w:t>
            </w:r>
          </w:p>
        </w:tc>
        <w:tc>
          <w:tcPr>
            <w:tcW w:w="2448" w:type="dxa"/>
          </w:tcPr>
          <w:p w14:paraId="2604AD4C" w14:textId="77777777" w:rsidR="00222918" w:rsidRPr="00CB6051" w:rsidRDefault="00222918" w:rsidP="009F0B60">
            <w:pPr>
              <w:jc w:val="center"/>
            </w:pPr>
            <w:r>
              <w:t>2</w:t>
            </w:r>
          </w:p>
        </w:tc>
      </w:tr>
      <w:tr w:rsidR="00222918" w:rsidRPr="00CB6051" w14:paraId="186DF7D0" w14:textId="77777777" w:rsidTr="009F0B60">
        <w:trPr>
          <w:jc w:val="center"/>
        </w:trPr>
        <w:tc>
          <w:tcPr>
            <w:tcW w:w="2448" w:type="dxa"/>
            <w:vAlign w:val="center"/>
          </w:tcPr>
          <w:p w14:paraId="6ACF7D6C" w14:textId="77777777" w:rsidR="00222918" w:rsidRPr="00CB6051" w:rsidRDefault="00222918" w:rsidP="00CB6051">
            <w:r w:rsidRPr="00CB6051">
              <w:t>Notes</w:t>
            </w:r>
          </w:p>
        </w:tc>
        <w:tc>
          <w:tcPr>
            <w:tcW w:w="2448" w:type="dxa"/>
          </w:tcPr>
          <w:p w14:paraId="350B955E" w14:textId="77777777" w:rsidR="00222918" w:rsidRPr="00CB6051" w:rsidRDefault="00222918" w:rsidP="009F0B60">
            <w:pPr>
              <w:jc w:val="center"/>
            </w:pPr>
            <w:r w:rsidRPr="00CB6051">
              <w:t>14</w:t>
            </w:r>
          </w:p>
        </w:tc>
      </w:tr>
    </w:tbl>
    <w:p w14:paraId="4DC8B709" w14:textId="77777777" w:rsidR="00222918" w:rsidRDefault="00222918" w:rsidP="00835F7E">
      <w:pPr>
        <w:jc w:val="center"/>
        <w:rPr>
          <w:i/>
        </w:rPr>
      </w:pPr>
    </w:p>
    <w:p w14:paraId="2822B142" w14:textId="77777777" w:rsidR="00222918" w:rsidRPr="00835F7E" w:rsidRDefault="00222918" w:rsidP="00835F7E">
      <w:pPr>
        <w:jc w:val="center"/>
        <w:rPr>
          <w:i/>
        </w:rPr>
      </w:pPr>
      <w:r>
        <w:rPr>
          <w:i/>
        </w:rPr>
        <w:t>Numeric item identifiers</w:t>
      </w:r>
    </w:p>
    <w:p w14:paraId="55F6F469" w14:textId="77777777" w:rsidR="00222918" w:rsidRDefault="00222918" w:rsidP="004E006D">
      <w:pPr>
        <w:jc w:val="center"/>
        <w:rPr>
          <w:rFonts w:cs="Arial"/>
          <w:b/>
          <w:bCs/>
          <w:kern w:val="32"/>
          <w:sz w:val="32"/>
          <w:szCs w:val="32"/>
        </w:rPr>
      </w:pPr>
      <w:r>
        <w:br w:type="page"/>
      </w:r>
    </w:p>
    <w:p w14:paraId="7E0B4C43" w14:textId="77777777" w:rsidR="00222918" w:rsidRDefault="00222918" w:rsidP="009E01B6">
      <w:pPr>
        <w:pStyle w:val="Heading1"/>
      </w:pPr>
      <w:bookmarkStart w:id="29" w:name="_Toc109229079"/>
      <w:r>
        <w:lastRenderedPageBreak/>
        <w:t>Appendix C. Item Types</w:t>
      </w:r>
      <w:bookmarkEnd w:id="29"/>
    </w:p>
    <w:p w14:paraId="1279AAAB" w14:textId="77777777" w:rsidR="00222918" w:rsidRDefault="00222918" w:rsidP="009E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tblGrid>
      <w:tr w:rsidR="00222918" w14:paraId="51286EBD" w14:textId="77777777" w:rsidTr="009F0B60">
        <w:tc>
          <w:tcPr>
            <w:tcW w:w="4338" w:type="dxa"/>
            <w:shd w:val="clear" w:color="auto" w:fill="D9D9D9"/>
          </w:tcPr>
          <w:p w14:paraId="60950D34" w14:textId="77777777" w:rsidR="00222918" w:rsidRPr="009F0B60" w:rsidRDefault="00222918" w:rsidP="009E01B6">
            <w:pPr>
              <w:rPr>
                <w:b/>
              </w:rPr>
            </w:pPr>
            <w:r w:rsidRPr="009F0B60">
              <w:rPr>
                <w:b/>
              </w:rPr>
              <w:t>ITEM TYPE</w:t>
            </w:r>
          </w:p>
        </w:tc>
      </w:tr>
      <w:tr w:rsidR="00222918" w14:paraId="39AE18E1" w14:textId="77777777" w:rsidTr="009F0B60">
        <w:tc>
          <w:tcPr>
            <w:tcW w:w="4338" w:type="dxa"/>
          </w:tcPr>
          <w:p w14:paraId="172D2340" w14:textId="77777777" w:rsidR="00222918" w:rsidRDefault="00222918" w:rsidP="009E01B6">
            <w:r>
              <w:t>CONTACT</w:t>
            </w:r>
          </w:p>
        </w:tc>
      </w:tr>
      <w:tr w:rsidR="00222918" w14:paraId="1D7E0A21" w14:textId="77777777" w:rsidTr="009F0B60">
        <w:tc>
          <w:tcPr>
            <w:tcW w:w="4338" w:type="dxa"/>
          </w:tcPr>
          <w:p w14:paraId="66FD4647" w14:textId="77777777" w:rsidR="00222918" w:rsidRDefault="00222918" w:rsidP="009E01B6">
            <w:r>
              <w:t>COMPANY</w:t>
            </w:r>
          </w:p>
        </w:tc>
      </w:tr>
      <w:tr w:rsidR="00222918" w14:paraId="3E798292" w14:textId="77777777" w:rsidTr="009F0B60">
        <w:tc>
          <w:tcPr>
            <w:tcW w:w="4338" w:type="dxa"/>
          </w:tcPr>
          <w:p w14:paraId="075762E4" w14:textId="77777777" w:rsidR="00222918" w:rsidRDefault="00222918" w:rsidP="009E01B6">
            <w:r>
              <w:t>USER</w:t>
            </w:r>
          </w:p>
        </w:tc>
      </w:tr>
      <w:tr w:rsidR="00222918" w14:paraId="5CE64323" w14:textId="77777777" w:rsidTr="009F0B60">
        <w:tc>
          <w:tcPr>
            <w:tcW w:w="4338" w:type="dxa"/>
          </w:tcPr>
          <w:p w14:paraId="5692E84A" w14:textId="77777777" w:rsidR="00222918" w:rsidRDefault="00222918" w:rsidP="009E01B6">
            <w:r>
              <w:t>ACTIVITY</w:t>
            </w:r>
          </w:p>
        </w:tc>
      </w:tr>
      <w:tr w:rsidR="00222918" w14:paraId="0DBA29EF" w14:textId="77777777" w:rsidTr="009F0B60">
        <w:tc>
          <w:tcPr>
            <w:tcW w:w="4338" w:type="dxa"/>
          </w:tcPr>
          <w:p w14:paraId="08AA70E8" w14:textId="77777777" w:rsidR="00222918" w:rsidRDefault="00222918" w:rsidP="009E01B6">
            <w:r>
              <w:t>NOTE</w:t>
            </w:r>
          </w:p>
        </w:tc>
      </w:tr>
    </w:tbl>
    <w:p w14:paraId="39E76B66" w14:textId="77777777" w:rsidR="00222918" w:rsidRPr="009E01B6" w:rsidRDefault="00222918" w:rsidP="009E01B6"/>
    <w:p w14:paraId="7E0FFD05" w14:textId="77777777" w:rsidR="00222918" w:rsidRDefault="00222918" w:rsidP="00CD4973">
      <w:pPr>
        <w:pStyle w:val="Heading1"/>
      </w:pPr>
      <w:bookmarkStart w:id="30" w:name="_Toc109229080"/>
      <w:r>
        <w:t>Appendix D. Error Codes</w:t>
      </w:r>
      <w:bookmarkEnd w:id="30"/>
    </w:p>
    <w:p w14:paraId="466AA845" w14:textId="77777777" w:rsidR="00222918" w:rsidRPr="00FE2E84" w:rsidRDefault="00222918" w:rsidP="00FE2E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2501"/>
        <w:gridCol w:w="5508"/>
      </w:tblGrid>
      <w:tr w:rsidR="00222918" w14:paraId="638D354A" w14:textId="77777777" w:rsidTr="00B91089">
        <w:tc>
          <w:tcPr>
            <w:tcW w:w="847" w:type="dxa"/>
            <w:shd w:val="clear" w:color="auto" w:fill="D9D9D9"/>
            <w:vAlign w:val="center"/>
          </w:tcPr>
          <w:p w14:paraId="04C637DC" w14:textId="77777777" w:rsidR="00222918" w:rsidRPr="009F0B60" w:rsidRDefault="00222918" w:rsidP="009F0B60">
            <w:pPr>
              <w:pStyle w:val="ListParagraph"/>
              <w:ind w:left="0"/>
              <w:jc w:val="center"/>
              <w:rPr>
                <w:b/>
              </w:rPr>
            </w:pPr>
            <w:r w:rsidRPr="009F0B60">
              <w:rPr>
                <w:b/>
              </w:rPr>
              <w:t xml:space="preserve"> Code</w:t>
            </w:r>
          </w:p>
        </w:tc>
        <w:tc>
          <w:tcPr>
            <w:tcW w:w="2501" w:type="dxa"/>
            <w:shd w:val="clear" w:color="auto" w:fill="D9D9D9"/>
            <w:vAlign w:val="center"/>
          </w:tcPr>
          <w:p w14:paraId="4359AFC4" w14:textId="77777777" w:rsidR="00222918" w:rsidRPr="009F0B60" w:rsidRDefault="00222918" w:rsidP="009F0B60">
            <w:pPr>
              <w:pStyle w:val="ListParagraph"/>
              <w:ind w:left="0"/>
              <w:jc w:val="center"/>
              <w:rPr>
                <w:b/>
              </w:rPr>
            </w:pPr>
            <w:r w:rsidRPr="009F0B60">
              <w:rPr>
                <w:b/>
              </w:rPr>
              <w:t>Name</w:t>
            </w:r>
          </w:p>
        </w:tc>
        <w:tc>
          <w:tcPr>
            <w:tcW w:w="5508" w:type="dxa"/>
            <w:shd w:val="clear" w:color="auto" w:fill="D9D9D9"/>
            <w:vAlign w:val="center"/>
          </w:tcPr>
          <w:p w14:paraId="62B8B88F" w14:textId="77777777" w:rsidR="00222918" w:rsidRPr="009F0B60" w:rsidRDefault="00222918" w:rsidP="009F0B60">
            <w:pPr>
              <w:pStyle w:val="ListParagraph"/>
              <w:ind w:left="0"/>
              <w:jc w:val="center"/>
              <w:rPr>
                <w:b/>
              </w:rPr>
            </w:pPr>
            <w:r w:rsidRPr="009F0B60">
              <w:rPr>
                <w:b/>
              </w:rPr>
              <w:t>Description</w:t>
            </w:r>
          </w:p>
        </w:tc>
      </w:tr>
      <w:tr w:rsidR="00222918" w14:paraId="6AE6FB96" w14:textId="77777777" w:rsidTr="00B91089">
        <w:tc>
          <w:tcPr>
            <w:tcW w:w="847" w:type="dxa"/>
            <w:vAlign w:val="center"/>
          </w:tcPr>
          <w:p w14:paraId="3B4254F0" w14:textId="77777777" w:rsidR="00222918" w:rsidRDefault="00222918" w:rsidP="009F0B60">
            <w:pPr>
              <w:pStyle w:val="ListParagraph"/>
              <w:ind w:left="0"/>
              <w:jc w:val="center"/>
            </w:pPr>
            <w:r>
              <w:t>32</w:t>
            </w:r>
          </w:p>
        </w:tc>
        <w:tc>
          <w:tcPr>
            <w:tcW w:w="2501" w:type="dxa"/>
            <w:vAlign w:val="center"/>
          </w:tcPr>
          <w:p w14:paraId="7AC15B18" w14:textId="77777777" w:rsidR="00222918" w:rsidRDefault="00222918" w:rsidP="009F0B60">
            <w:pPr>
              <w:pStyle w:val="ListParagraph"/>
              <w:ind w:left="0"/>
            </w:pPr>
            <w:r>
              <w:t>Validation exception.</w:t>
            </w:r>
          </w:p>
        </w:tc>
        <w:tc>
          <w:tcPr>
            <w:tcW w:w="5508" w:type="dxa"/>
            <w:vAlign w:val="center"/>
          </w:tcPr>
          <w:p w14:paraId="66D094BD" w14:textId="77777777" w:rsidR="00222918" w:rsidRDefault="00222918" w:rsidP="00B91089">
            <w:pPr>
              <w:pStyle w:val="ListParagraph"/>
              <w:ind w:left="0"/>
            </w:pPr>
            <w:r>
              <w:t>Occurs when one or more input parameters are not valid.</w:t>
            </w:r>
          </w:p>
        </w:tc>
      </w:tr>
      <w:tr w:rsidR="00222918" w14:paraId="532B7DBD" w14:textId="77777777" w:rsidTr="00B91089">
        <w:tc>
          <w:tcPr>
            <w:tcW w:w="847" w:type="dxa"/>
            <w:vAlign w:val="center"/>
          </w:tcPr>
          <w:p w14:paraId="3A4E9D08" w14:textId="77777777" w:rsidR="00222918" w:rsidRDefault="00222918" w:rsidP="009F0B60">
            <w:pPr>
              <w:pStyle w:val="ListParagraph"/>
              <w:ind w:left="0"/>
              <w:jc w:val="center"/>
            </w:pPr>
            <w:r>
              <w:t>42</w:t>
            </w:r>
          </w:p>
        </w:tc>
        <w:tc>
          <w:tcPr>
            <w:tcW w:w="2501" w:type="dxa"/>
            <w:vAlign w:val="center"/>
          </w:tcPr>
          <w:p w14:paraId="74EB1957" w14:textId="77777777" w:rsidR="00222918" w:rsidRDefault="00222918" w:rsidP="009F0B60">
            <w:pPr>
              <w:pStyle w:val="ListParagraph"/>
              <w:ind w:left="0"/>
            </w:pPr>
            <w:r>
              <w:t>Security exception.</w:t>
            </w:r>
          </w:p>
        </w:tc>
        <w:tc>
          <w:tcPr>
            <w:tcW w:w="5508" w:type="dxa"/>
            <w:vAlign w:val="center"/>
          </w:tcPr>
          <w:p w14:paraId="7A380BD9" w14:textId="77777777" w:rsidR="00222918" w:rsidRDefault="00222918" w:rsidP="009F0B60">
            <w:pPr>
              <w:pStyle w:val="ListParagraph"/>
              <w:ind w:left="0"/>
            </w:pPr>
            <w:r>
              <w:t>Occurs when the current user does not have rights to create, delete, edit, or view an item.</w:t>
            </w:r>
          </w:p>
        </w:tc>
      </w:tr>
      <w:tr w:rsidR="00222918" w14:paraId="3D205E41" w14:textId="77777777" w:rsidTr="00B91089">
        <w:tc>
          <w:tcPr>
            <w:tcW w:w="847" w:type="dxa"/>
            <w:vAlign w:val="center"/>
          </w:tcPr>
          <w:p w14:paraId="4683A9E1" w14:textId="77777777" w:rsidR="00222918" w:rsidRDefault="00222918" w:rsidP="009F0B60">
            <w:pPr>
              <w:pStyle w:val="ListParagraph"/>
              <w:ind w:left="0"/>
              <w:jc w:val="center"/>
            </w:pPr>
            <w:r>
              <w:t>52</w:t>
            </w:r>
          </w:p>
        </w:tc>
        <w:tc>
          <w:tcPr>
            <w:tcW w:w="2501" w:type="dxa"/>
            <w:vAlign w:val="center"/>
          </w:tcPr>
          <w:p w14:paraId="4418FDFF" w14:textId="77777777" w:rsidR="00222918" w:rsidRDefault="00222918" w:rsidP="009F0B60">
            <w:pPr>
              <w:pStyle w:val="ListParagraph"/>
              <w:ind w:left="0"/>
            </w:pPr>
            <w:r>
              <w:t>Not logged in.</w:t>
            </w:r>
          </w:p>
        </w:tc>
        <w:tc>
          <w:tcPr>
            <w:tcW w:w="5508" w:type="dxa"/>
            <w:vAlign w:val="center"/>
          </w:tcPr>
          <w:p w14:paraId="0DD4F0A3" w14:textId="77777777" w:rsidR="00222918" w:rsidRDefault="00222918" w:rsidP="009F0B60">
            <w:pPr>
              <w:pStyle w:val="ListParagraph"/>
              <w:ind w:left="0"/>
            </w:pPr>
            <w:r>
              <w:t>Occurs when the user has been logged out and his/her session ID is no longer valid.</w:t>
            </w:r>
          </w:p>
        </w:tc>
      </w:tr>
      <w:tr w:rsidR="00222918" w14:paraId="3E85ABFE" w14:textId="77777777" w:rsidTr="00B91089">
        <w:tc>
          <w:tcPr>
            <w:tcW w:w="847" w:type="dxa"/>
            <w:vAlign w:val="center"/>
          </w:tcPr>
          <w:p w14:paraId="1DCCB091" w14:textId="77777777" w:rsidR="00222918" w:rsidRDefault="00222918" w:rsidP="009F0B60">
            <w:pPr>
              <w:pStyle w:val="ListParagraph"/>
              <w:ind w:left="0"/>
              <w:jc w:val="center"/>
            </w:pPr>
            <w:r>
              <w:t>62</w:t>
            </w:r>
          </w:p>
        </w:tc>
        <w:tc>
          <w:tcPr>
            <w:tcW w:w="2501" w:type="dxa"/>
            <w:vAlign w:val="center"/>
          </w:tcPr>
          <w:p w14:paraId="509E730E" w14:textId="77777777" w:rsidR="00222918" w:rsidRDefault="00222918" w:rsidP="009F0B60">
            <w:pPr>
              <w:pStyle w:val="ListParagraph"/>
              <w:ind w:left="0"/>
            </w:pPr>
            <w:r>
              <w:t>Invalid login.</w:t>
            </w:r>
          </w:p>
        </w:tc>
        <w:tc>
          <w:tcPr>
            <w:tcW w:w="5508" w:type="dxa"/>
            <w:vAlign w:val="center"/>
          </w:tcPr>
          <w:p w14:paraId="69B0CBC1" w14:textId="77777777" w:rsidR="00222918" w:rsidRDefault="00222918" w:rsidP="009F0B60">
            <w:pPr>
              <w:pStyle w:val="ListParagraph"/>
              <w:ind w:left="0"/>
            </w:pPr>
            <w:r>
              <w:t xml:space="preserve">Occurs when the </w:t>
            </w:r>
            <w:proofErr w:type="gramStart"/>
            <w:r>
              <w:t>user-name</w:t>
            </w:r>
            <w:proofErr w:type="gramEnd"/>
            <w:r>
              <w:t>/password combination given at login is invalid.</w:t>
            </w:r>
          </w:p>
        </w:tc>
      </w:tr>
      <w:tr w:rsidR="00222918" w14:paraId="59AA5525" w14:textId="77777777" w:rsidTr="00B91089">
        <w:tc>
          <w:tcPr>
            <w:tcW w:w="847" w:type="dxa"/>
            <w:vAlign w:val="center"/>
          </w:tcPr>
          <w:p w14:paraId="2923F2EF" w14:textId="77777777" w:rsidR="00222918" w:rsidRDefault="00222918" w:rsidP="009F0B60">
            <w:pPr>
              <w:pStyle w:val="ListParagraph"/>
              <w:ind w:left="0"/>
              <w:jc w:val="center"/>
            </w:pPr>
            <w:r>
              <w:t>-1</w:t>
            </w:r>
          </w:p>
        </w:tc>
        <w:tc>
          <w:tcPr>
            <w:tcW w:w="2501" w:type="dxa"/>
            <w:vAlign w:val="center"/>
          </w:tcPr>
          <w:p w14:paraId="632B957C" w14:textId="77777777" w:rsidR="00222918" w:rsidRDefault="00222918" w:rsidP="009F0B60">
            <w:pPr>
              <w:pStyle w:val="ListParagraph"/>
              <w:ind w:left="0"/>
            </w:pPr>
            <w:r>
              <w:t>Operation failed.</w:t>
            </w:r>
          </w:p>
        </w:tc>
        <w:tc>
          <w:tcPr>
            <w:tcW w:w="5508" w:type="dxa"/>
            <w:vAlign w:val="center"/>
          </w:tcPr>
          <w:p w14:paraId="1A12AE02" w14:textId="77777777" w:rsidR="00222918" w:rsidRDefault="00222918" w:rsidP="009F0B60">
            <w:pPr>
              <w:pStyle w:val="ListParagraph"/>
              <w:ind w:left="0"/>
            </w:pPr>
            <w:r>
              <w:t>Occurs when any other error condition comes up that does not have a standard error code.</w:t>
            </w:r>
          </w:p>
        </w:tc>
      </w:tr>
    </w:tbl>
    <w:p w14:paraId="76916526" w14:textId="77777777" w:rsidR="00222918" w:rsidRDefault="00222918" w:rsidP="005D7D4E">
      <w:pPr>
        <w:pStyle w:val="ListParagraph"/>
        <w:ind w:left="1440"/>
      </w:pPr>
    </w:p>
    <w:p w14:paraId="42E2548C" w14:textId="77777777" w:rsidR="00222918" w:rsidRDefault="00222918" w:rsidP="005D7D4E">
      <w:pPr>
        <w:pStyle w:val="ListParagraph"/>
        <w:ind w:left="1440"/>
      </w:pPr>
    </w:p>
    <w:p w14:paraId="7FD24E81" w14:textId="77777777" w:rsidR="00222918" w:rsidRDefault="00222918" w:rsidP="005D7D4E">
      <w:pPr>
        <w:pStyle w:val="ListParagraph"/>
        <w:ind w:left="1440"/>
      </w:pPr>
    </w:p>
    <w:p w14:paraId="421AAE4A" w14:textId="77777777" w:rsidR="00222918" w:rsidRDefault="00222918" w:rsidP="005D7D4E">
      <w:pPr>
        <w:pStyle w:val="ListParagraph"/>
        <w:ind w:left="1440"/>
      </w:pPr>
    </w:p>
    <w:sectPr w:rsidR="00222918" w:rsidSect="00933803">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A459" w14:textId="77777777" w:rsidR="00F76BC9" w:rsidRDefault="00F76BC9">
      <w:r>
        <w:separator/>
      </w:r>
    </w:p>
  </w:endnote>
  <w:endnote w:type="continuationSeparator" w:id="0">
    <w:p w14:paraId="088EF5D4" w14:textId="77777777" w:rsidR="00F76BC9" w:rsidRDefault="00F7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94EA" w14:textId="77777777" w:rsidR="00222918" w:rsidRDefault="00222918" w:rsidP="00C96FED">
    <w:pPr>
      <w:pStyle w:val="Footer"/>
      <w:jc w:val="center"/>
    </w:pPr>
    <w:r>
      <w:t>Centerbase, Inc.</w:t>
    </w:r>
  </w:p>
  <w:p w14:paraId="3EDABEE2" w14:textId="77777777" w:rsidR="00222918" w:rsidRDefault="00222918" w:rsidP="009437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E0E9A">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0E9A">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9C73" w14:textId="77777777" w:rsidR="00F76BC9" w:rsidRDefault="00F76BC9">
      <w:r>
        <w:separator/>
      </w:r>
    </w:p>
  </w:footnote>
  <w:footnote w:type="continuationSeparator" w:id="0">
    <w:p w14:paraId="4F3F7D08" w14:textId="77777777" w:rsidR="00F76BC9" w:rsidRDefault="00F7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5EB1" w14:textId="77777777" w:rsidR="00222918" w:rsidRDefault="00EE0E9A" w:rsidP="009437C4">
    <w:pPr>
      <w:pStyle w:val="Header"/>
      <w:jc w:val="right"/>
    </w:pPr>
    <w:fldSimple w:instr=" TITLE  &quot;Centerbase Developer's API&quot;  \* MERGEFORMAT ">
      <w:r w:rsidR="004B5E67">
        <w:t>Centerbase Developer's API</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A36"/>
    <w:multiLevelType w:val="hybridMultilevel"/>
    <w:tmpl w:val="F0603C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D6BEF"/>
    <w:multiLevelType w:val="multilevel"/>
    <w:tmpl w:val="D842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C26F9"/>
    <w:multiLevelType w:val="hybridMultilevel"/>
    <w:tmpl w:val="AB80E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011FA"/>
    <w:multiLevelType w:val="hybridMultilevel"/>
    <w:tmpl w:val="68284650"/>
    <w:lvl w:ilvl="0" w:tplc="04090001">
      <w:start w:val="1"/>
      <w:numFmt w:val="bullet"/>
      <w:lvlText w:val=""/>
      <w:lvlJc w:val="left"/>
      <w:pPr>
        <w:tabs>
          <w:tab w:val="num" w:pos="720"/>
        </w:tabs>
        <w:ind w:left="720" w:hanging="360"/>
      </w:pPr>
      <w:rPr>
        <w:rFonts w:ascii="Symbol" w:hAnsi="Symbol" w:hint="default"/>
      </w:rPr>
    </w:lvl>
    <w:lvl w:ilvl="1" w:tplc="F2F079FA">
      <w:numFmt w:val="bullet"/>
      <w:lvlText w:val="-"/>
      <w:lvlJc w:val="left"/>
      <w:pPr>
        <w:tabs>
          <w:tab w:val="num" w:pos="1440"/>
        </w:tabs>
        <w:ind w:left="1440" w:hanging="360"/>
      </w:pPr>
      <w:rPr>
        <w:rFonts w:ascii="Arial" w:eastAsia="Times New Roman" w:hAnsi="Aria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C8A4A05"/>
    <w:multiLevelType w:val="hybridMultilevel"/>
    <w:tmpl w:val="F1D4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57003"/>
    <w:multiLevelType w:val="hybridMultilevel"/>
    <w:tmpl w:val="1C1A583C"/>
    <w:lvl w:ilvl="0" w:tplc="F35E0B1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0F50134A"/>
    <w:multiLevelType w:val="multilevel"/>
    <w:tmpl w:val="685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F4184"/>
    <w:multiLevelType w:val="hybridMultilevel"/>
    <w:tmpl w:val="63A63F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B1C3513"/>
    <w:multiLevelType w:val="hybridMultilevel"/>
    <w:tmpl w:val="86EC9E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1B8156B7"/>
    <w:multiLevelType w:val="hybridMultilevel"/>
    <w:tmpl w:val="C2CE121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CCE4F58"/>
    <w:multiLevelType w:val="hybridMultilevel"/>
    <w:tmpl w:val="765C207C"/>
    <w:lvl w:ilvl="0" w:tplc="04090017">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D224914"/>
    <w:multiLevelType w:val="hybridMultilevel"/>
    <w:tmpl w:val="8024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D02A6"/>
    <w:multiLevelType w:val="hybridMultilevel"/>
    <w:tmpl w:val="807E098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5">
      <w:start w:val="1"/>
      <w:numFmt w:val="upp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73146C7"/>
    <w:multiLevelType w:val="hybridMultilevel"/>
    <w:tmpl w:val="004C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04C4D"/>
    <w:multiLevelType w:val="hybridMultilevel"/>
    <w:tmpl w:val="EC4E0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321D5274"/>
    <w:multiLevelType w:val="hybridMultilevel"/>
    <w:tmpl w:val="F16C49B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5F77D48"/>
    <w:multiLevelType w:val="hybridMultilevel"/>
    <w:tmpl w:val="0B2AA9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D0D4B33"/>
    <w:multiLevelType w:val="hybridMultilevel"/>
    <w:tmpl w:val="3634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E3AF0"/>
    <w:multiLevelType w:val="hybridMultilevel"/>
    <w:tmpl w:val="8AC4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43A75"/>
    <w:multiLevelType w:val="hybridMultilevel"/>
    <w:tmpl w:val="86EC9E3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43653468"/>
    <w:multiLevelType w:val="hybridMultilevel"/>
    <w:tmpl w:val="934689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43B94882"/>
    <w:multiLevelType w:val="hybridMultilevel"/>
    <w:tmpl w:val="ED98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66DFC"/>
    <w:multiLevelType w:val="hybridMultilevel"/>
    <w:tmpl w:val="5A8E4FA0"/>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2755E5"/>
    <w:multiLevelType w:val="hybridMultilevel"/>
    <w:tmpl w:val="D6C855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9581485"/>
    <w:multiLevelType w:val="hybridMultilevel"/>
    <w:tmpl w:val="B6AA139E"/>
    <w:lvl w:ilvl="0" w:tplc="04090015">
      <w:start w:val="1"/>
      <w:numFmt w:val="upp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5" w15:restartNumberingAfterBreak="0">
    <w:nsid w:val="73793A33"/>
    <w:multiLevelType w:val="hybridMultilevel"/>
    <w:tmpl w:val="F05484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756B5456"/>
    <w:multiLevelType w:val="hybridMultilevel"/>
    <w:tmpl w:val="C0504250"/>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58CF"/>
    <w:multiLevelType w:val="hybridMultilevel"/>
    <w:tmpl w:val="86EC9E3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78570039"/>
    <w:multiLevelType w:val="hybridMultilevel"/>
    <w:tmpl w:val="DAE89EDE"/>
    <w:lvl w:ilvl="0" w:tplc="F35E0B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9" w15:restartNumberingAfterBreak="0">
    <w:nsid w:val="7DDE03F4"/>
    <w:multiLevelType w:val="hybridMultilevel"/>
    <w:tmpl w:val="96C2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7600220">
    <w:abstractNumId w:val="26"/>
  </w:num>
  <w:num w:numId="2" w16cid:durableId="630402541">
    <w:abstractNumId w:val="22"/>
  </w:num>
  <w:num w:numId="3" w16cid:durableId="200940084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50236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319948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12627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50443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45388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402765">
    <w:abstractNumId w:val="3"/>
  </w:num>
  <w:num w:numId="10" w16cid:durableId="182864781">
    <w:abstractNumId w:val="29"/>
  </w:num>
  <w:num w:numId="11" w16cid:durableId="710037366">
    <w:abstractNumId w:val="0"/>
  </w:num>
  <w:num w:numId="12" w16cid:durableId="1529293531">
    <w:abstractNumId w:val="2"/>
  </w:num>
  <w:num w:numId="13" w16cid:durableId="1948081110">
    <w:abstractNumId w:val="21"/>
  </w:num>
  <w:num w:numId="14" w16cid:durableId="1454834956">
    <w:abstractNumId w:val="4"/>
  </w:num>
  <w:num w:numId="15" w16cid:durableId="1681928321">
    <w:abstractNumId w:val="11"/>
  </w:num>
  <w:num w:numId="16" w16cid:durableId="1055667544">
    <w:abstractNumId w:val="8"/>
  </w:num>
  <w:num w:numId="17" w16cid:durableId="399331789">
    <w:abstractNumId w:val="27"/>
  </w:num>
  <w:num w:numId="18" w16cid:durableId="1326782710">
    <w:abstractNumId w:val="19"/>
  </w:num>
  <w:num w:numId="19" w16cid:durableId="1207926">
    <w:abstractNumId w:val="15"/>
  </w:num>
  <w:num w:numId="20" w16cid:durableId="1037119932">
    <w:abstractNumId w:val="5"/>
  </w:num>
  <w:num w:numId="21" w16cid:durableId="967663490">
    <w:abstractNumId w:val="28"/>
  </w:num>
  <w:num w:numId="22" w16cid:durableId="304242477">
    <w:abstractNumId w:val="10"/>
  </w:num>
  <w:num w:numId="23" w16cid:durableId="1093935680">
    <w:abstractNumId w:val="9"/>
  </w:num>
  <w:num w:numId="24" w16cid:durableId="2085686949">
    <w:abstractNumId w:val="12"/>
  </w:num>
  <w:num w:numId="25" w16cid:durableId="1655179817">
    <w:abstractNumId w:val="24"/>
  </w:num>
  <w:num w:numId="26" w16cid:durableId="7123430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2863593">
    <w:abstractNumId w:val="1"/>
  </w:num>
  <w:num w:numId="28" w16cid:durableId="51006652">
    <w:abstractNumId w:val="6"/>
  </w:num>
  <w:num w:numId="29" w16cid:durableId="350843940">
    <w:abstractNumId w:val="17"/>
  </w:num>
  <w:num w:numId="30" w16cid:durableId="1190333127">
    <w:abstractNumId w:val="13"/>
  </w:num>
  <w:num w:numId="31" w16cid:durableId="14013685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4B5"/>
    <w:rsid w:val="000032BB"/>
    <w:rsid w:val="00003C6D"/>
    <w:rsid w:val="00004529"/>
    <w:rsid w:val="00005277"/>
    <w:rsid w:val="0000535F"/>
    <w:rsid w:val="000059FB"/>
    <w:rsid w:val="00007451"/>
    <w:rsid w:val="000076D5"/>
    <w:rsid w:val="000100FC"/>
    <w:rsid w:val="00011590"/>
    <w:rsid w:val="00011C10"/>
    <w:rsid w:val="00012FC2"/>
    <w:rsid w:val="00014FF9"/>
    <w:rsid w:val="00016C93"/>
    <w:rsid w:val="000178A0"/>
    <w:rsid w:val="00017E09"/>
    <w:rsid w:val="00017F7F"/>
    <w:rsid w:val="00021F43"/>
    <w:rsid w:val="000238F7"/>
    <w:rsid w:val="00023F96"/>
    <w:rsid w:val="0002491E"/>
    <w:rsid w:val="00025B1E"/>
    <w:rsid w:val="000267B5"/>
    <w:rsid w:val="00026A61"/>
    <w:rsid w:val="00027E91"/>
    <w:rsid w:val="000302DA"/>
    <w:rsid w:val="0003059B"/>
    <w:rsid w:val="00030A42"/>
    <w:rsid w:val="0003115D"/>
    <w:rsid w:val="000321B3"/>
    <w:rsid w:val="0003231A"/>
    <w:rsid w:val="00033F11"/>
    <w:rsid w:val="000342D2"/>
    <w:rsid w:val="00034818"/>
    <w:rsid w:val="0003571D"/>
    <w:rsid w:val="00035C42"/>
    <w:rsid w:val="000365E0"/>
    <w:rsid w:val="00037A6B"/>
    <w:rsid w:val="00037A7B"/>
    <w:rsid w:val="000413E9"/>
    <w:rsid w:val="000414C0"/>
    <w:rsid w:val="00041D63"/>
    <w:rsid w:val="0004484D"/>
    <w:rsid w:val="0004687D"/>
    <w:rsid w:val="00051454"/>
    <w:rsid w:val="00051A65"/>
    <w:rsid w:val="000562A8"/>
    <w:rsid w:val="000604FA"/>
    <w:rsid w:val="00060D40"/>
    <w:rsid w:val="00062405"/>
    <w:rsid w:val="00062B15"/>
    <w:rsid w:val="00062FB2"/>
    <w:rsid w:val="000636FE"/>
    <w:rsid w:val="00064695"/>
    <w:rsid w:val="00064B83"/>
    <w:rsid w:val="00064DC4"/>
    <w:rsid w:val="00064E04"/>
    <w:rsid w:val="000656A6"/>
    <w:rsid w:val="00066BA2"/>
    <w:rsid w:val="00066CAC"/>
    <w:rsid w:val="00066D03"/>
    <w:rsid w:val="000673B3"/>
    <w:rsid w:val="00067A4D"/>
    <w:rsid w:val="00067E25"/>
    <w:rsid w:val="00072406"/>
    <w:rsid w:val="00073693"/>
    <w:rsid w:val="00073978"/>
    <w:rsid w:val="000739D5"/>
    <w:rsid w:val="00073E25"/>
    <w:rsid w:val="0007679E"/>
    <w:rsid w:val="00076954"/>
    <w:rsid w:val="00076955"/>
    <w:rsid w:val="00077321"/>
    <w:rsid w:val="000773E7"/>
    <w:rsid w:val="00077F8E"/>
    <w:rsid w:val="000809B4"/>
    <w:rsid w:val="00081AF9"/>
    <w:rsid w:val="00082754"/>
    <w:rsid w:val="00082DE6"/>
    <w:rsid w:val="00082E25"/>
    <w:rsid w:val="000842C8"/>
    <w:rsid w:val="00084E09"/>
    <w:rsid w:val="00085445"/>
    <w:rsid w:val="00085C75"/>
    <w:rsid w:val="00087069"/>
    <w:rsid w:val="000900AF"/>
    <w:rsid w:val="00090A36"/>
    <w:rsid w:val="0009550A"/>
    <w:rsid w:val="00095B70"/>
    <w:rsid w:val="00096BB8"/>
    <w:rsid w:val="00097CE0"/>
    <w:rsid w:val="000A00DF"/>
    <w:rsid w:val="000A1968"/>
    <w:rsid w:val="000A1B79"/>
    <w:rsid w:val="000A2224"/>
    <w:rsid w:val="000A22C6"/>
    <w:rsid w:val="000A33DB"/>
    <w:rsid w:val="000A7926"/>
    <w:rsid w:val="000A79D6"/>
    <w:rsid w:val="000B0C98"/>
    <w:rsid w:val="000B1144"/>
    <w:rsid w:val="000B1263"/>
    <w:rsid w:val="000B1C56"/>
    <w:rsid w:val="000B1D08"/>
    <w:rsid w:val="000B38ED"/>
    <w:rsid w:val="000B3C32"/>
    <w:rsid w:val="000B3C9B"/>
    <w:rsid w:val="000B3E61"/>
    <w:rsid w:val="000B4125"/>
    <w:rsid w:val="000B595D"/>
    <w:rsid w:val="000C0527"/>
    <w:rsid w:val="000C0F3A"/>
    <w:rsid w:val="000C110E"/>
    <w:rsid w:val="000C1AFB"/>
    <w:rsid w:val="000C2194"/>
    <w:rsid w:val="000C2B37"/>
    <w:rsid w:val="000C3269"/>
    <w:rsid w:val="000C3EB9"/>
    <w:rsid w:val="000C3F3B"/>
    <w:rsid w:val="000C59D0"/>
    <w:rsid w:val="000C5E74"/>
    <w:rsid w:val="000C6842"/>
    <w:rsid w:val="000C6AAB"/>
    <w:rsid w:val="000C6CB7"/>
    <w:rsid w:val="000C7F60"/>
    <w:rsid w:val="000D09AA"/>
    <w:rsid w:val="000D1D0A"/>
    <w:rsid w:val="000D21F7"/>
    <w:rsid w:val="000D379E"/>
    <w:rsid w:val="000D3B5F"/>
    <w:rsid w:val="000D41FD"/>
    <w:rsid w:val="000D599C"/>
    <w:rsid w:val="000D5EF1"/>
    <w:rsid w:val="000D5F1A"/>
    <w:rsid w:val="000D605B"/>
    <w:rsid w:val="000D680F"/>
    <w:rsid w:val="000D6A51"/>
    <w:rsid w:val="000D7741"/>
    <w:rsid w:val="000D7E2F"/>
    <w:rsid w:val="000E1CE3"/>
    <w:rsid w:val="000E31ED"/>
    <w:rsid w:val="000E3763"/>
    <w:rsid w:val="000E48FA"/>
    <w:rsid w:val="000E49ED"/>
    <w:rsid w:val="000E5360"/>
    <w:rsid w:val="000E53EC"/>
    <w:rsid w:val="000E60E3"/>
    <w:rsid w:val="000E7AA6"/>
    <w:rsid w:val="000F0032"/>
    <w:rsid w:val="000F043F"/>
    <w:rsid w:val="000F1944"/>
    <w:rsid w:val="000F1FDB"/>
    <w:rsid w:val="000F2BA3"/>
    <w:rsid w:val="000F2DA0"/>
    <w:rsid w:val="000F33A4"/>
    <w:rsid w:val="000F389B"/>
    <w:rsid w:val="000F42E1"/>
    <w:rsid w:val="000F4B5D"/>
    <w:rsid w:val="000F5299"/>
    <w:rsid w:val="000F5757"/>
    <w:rsid w:val="000F7DC0"/>
    <w:rsid w:val="00100442"/>
    <w:rsid w:val="00100691"/>
    <w:rsid w:val="0010160D"/>
    <w:rsid w:val="001018AD"/>
    <w:rsid w:val="00101C18"/>
    <w:rsid w:val="001032C1"/>
    <w:rsid w:val="001056BA"/>
    <w:rsid w:val="00105B37"/>
    <w:rsid w:val="00106653"/>
    <w:rsid w:val="00110320"/>
    <w:rsid w:val="001109A4"/>
    <w:rsid w:val="001109E5"/>
    <w:rsid w:val="00110E61"/>
    <w:rsid w:val="00111344"/>
    <w:rsid w:val="001119CD"/>
    <w:rsid w:val="0011211D"/>
    <w:rsid w:val="00112B1D"/>
    <w:rsid w:val="001138EE"/>
    <w:rsid w:val="00114705"/>
    <w:rsid w:val="0011503A"/>
    <w:rsid w:val="001150C0"/>
    <w:rsid w:val="00116425"/>
    <w:rsid w:val="00116A31"/>
    <w:rsid w:val="001173EE"/>
    <w:rsid w:val="0011755A"/>
    <w:rsid w:val="0012027A"/>
    <w:rsid w:val="00120C8D"/>
    <w:rsid w:val="00122C30"/>
    <w:rsid w:val="001230D2"/>
    <w:rsid w:val="00124468"/>
    <w:rsid w:val="0012693E"/>
    <w:rsid w:val="00126FF5"/>
    <w:rsid w:val="001275BA"/>
    <w:rsid w:val="00127AFA"/>
    <w:rsid w:val="00130CC3"/>
    <w:rsid w:val="00130E58"/>
    <w:rsid w:val="00131585"/>
    <w:rsid w:val="00131AB8"/>
    <w:rsid w:val="0013236A"/>
    <w:rsid w:val="0013286A"/>
    <w:rsid w:val="00133BCB"/>
    <w:rsid w:val="001341E8"/>
    <w:rsid w:val="00134255"/>
    <w:rsid w:val="00135156"/>
    <w:rsid w:val="001364A1"/>
    <w:rsid w:val="00136AAB"/>
    <w:rsid w:val="00136EEB"/>
    <w:rsid w:val="001375AD"/>
    <w:rsid w:val="00141321"/>
    <w:rsid w:val="001449E0"/>
    <w:rsid w:val="00146BE6"/>
    <w:rsid w:val="00152DF7"/>
    <w:rsid w:val="0015389F"/>
    <w:rsid w:val="00153EE6"/>
    <w:rsid w:val="0015573B"/>
    <w:rsid w:val="00155775"/>
    <w:rsid w:val="00155CFA"/>
    <w:rsid w:val="00155DA8"/>
    <w:rsid w:val="00155E4F"/>
    <w:rsid w:val="00156D20"/>
    <w:rsid w:val="00156D33"/>
    <w:rsid w:val="00157A8A"/>
    <w:rsid w:val="00160B88"/>
    <w:rsid w:val="00160DA1"/>
    <w:rsid w:val="001613F1"/>
    <w:rsid w:val="001614DF"/>
    <w:rsid w:val="0016285D"/>
    <w:rsid w:val="00163EFE"/>
    <w:rsid w:val="00164328"/>
    <w:rsid w:val="00164A03"/>
    <w:rsid w:val="0016533A"/>
    <w:rsid w:val="001655BF"/>
    <w:rsid w:val="00166EFD"/>
    <w:rsid w:val="001677C7"/>
    <w:rsid w:val="00167A90"/>
    <w:rsid w:val="00170387"/>
    <w:rsid w:val="001703EF"/>
    <w:rsid w:val="00170BE2"/>
    <w:rsid w:val="00171468"/>
    <w:rsid w:val="0017274F"/>
    <w:rsid w:val="00172B0A"/>
    <w:rsid w:val="00173FC6"/>
    <w:rsid w:val="00174890"/>
    <w:rsid w:val="00174C93"/>
    <w:rsid w:val="00174D78"/>
    <w:rsid w:val="001759B2"/>
    <w:rsid w:val="001768BB"/>
    <w:rsid w:val="00176A7C"/>
    <w:rsid w:val="00176B25"/>
    <w:rsid w:val="00177E91"/>
    <w:rsid w:val="00183C6D"/>
    <w:rsid w:val="00184CB1"/>
    <w:rsid w:val="00187109"/>
    <w:rsid w:val="00190891"/>
    <w:rsid w:val="00190BFE"/>
    <w:rsid w:val="0019195D"/>
    <w:rsid w:val="00194A43"/>
    <w:rsid w:val="00194C20"/>
    <w:rsid w:val="00195A3B"/>
    <w:rsid w:val="00195FBE"/>
    <w:rsid w:val="0019649D"/>
    <w:rsid w:val="001965C0"/>
    <w:rsid w:val="001969FF"/>
    <w:rsid w:val="00196F03"/>
    <w:rsid w:val="00197682"/>
    <w:rsid w:val="00197A41"/>
    <w:rsid w:val="00197B6E"/>
    <w:rsid w:val="001A103F"/>
    <w:rsid w:val="001A2B64"/>
    <w:rsid w:val="001A3F59"/>
    <w:rsid w:val="001A4031"/>
    <w:rsid w:val="001A42C0"/>
    <w:rsid w:val="001A51E5"/>
    <w:rsid w:val="001A537F"/>
    <w:rsid w:val="001A572C"/>
    <w:rsid w:val="001A6F18"/>
    <w:rsid w:val="001B0069"/>
    <w:rsid w:val="001B160A"/>
    <w:rsid w:val="001B235F"/>
    <w:rsid w:val="001B2838"/>
    <w:rsid w:val="001B3323"/>
    <w:rsid w:val="001B3F44"/>
    <w:rsid w:val="001B5B91"/>
    <w:rsid w:val="001B6BA7"/>
    <w:rsid w:val="001C0846"/>
    <w:rsid w:val="001C1D0F"/>
    <w:rsid w:val="001C1DC3"/>
    <w:rsid w:val="001C20B5"/>
    <w:rsid w:val="001C2378"/>
    <w:rsid w:val="001C2715"/>
    <w:rsid w:val="001C4466"/>
    <w:rsid w:val="001C44DE"/>
    <w:rsid w:val="001C4CF2"/>
    <w:rsid w:val="001C5A55"/>
    <w:rsid w:val="001C62F5"/>
    <w:rsid w:val="001C6458"/>
    <w:rsid w:val="001C654D"/>
    <w:rsid w:val="001C77FC"/>
    <w:rsid w:val="001C798B"/>
    <w:rsid w:val="001C79C3"/>
    <w:rsid w:val="001C7C78"/>
    <w:rsid w:val="001D066F"/>
    <w:rsid w:val="001D0C99"/>
    <w:rsid w:val="001D398A"/>
    <w:rsid w:val="001D452B"/>
    <w:rsid w:val="001D492C"/>
    <w:rsid w:val="001D5A36"/>
    <w:rsid w:val="001D6130"/>
    <w:rsid w:val="001D6865"/>
    <w:rsid w:val="001D6B7D"/>
    <w:rsid w:val="001D6C21"/>
    <w:rsid w:val="001D6F3C"/>
    <w:rsid w:val="001D6FBB"/>
    <w:rsid w:val="001D74B9"/>
    <w:rsid w:val="001E0AB2"/>
    <w:rsid w:val="001E12D3"/>
    <w:rsid w:val="001E20B6"/>
    <w:rsid w:val="001E238C"/>
    <w:rsid w:val="001E272A"/>
    <w:rsid w:val="001E27AB"/>
    <w:rsid w:val="001E2858"/>
    <w:rsid w:val="001E3672"/>
    <w:rsid w:val="001E3D70"/>
    <w:rsid w:val="001E3E14"/>
    <w:rsid w:val="001E46EF"/>
    <w:rsid w:val="001E4F30"/>
    <w:rsid w:val="001E4FC4"/>
    <w:rsid w:val="001E4FF3"/>
    <w:rsid w:val="001E58E4"/>
    <w:rsid w:val="001E5CFD"/>
    <w:rsid w:val="001E5F82"/>
    <w:rsid w:val="001E6138"/>
    <w:rsid w:val="001E649A"/>
    <w:rsid w:val="001E7ABB"/>
    <w:rsid w:val="001E7F55"/>
    <w:rsid w:val="001F1F2B"/>
    <w:rsid w:val="001F2084"/>
    <w:rsid w:val="001F343D"/>
    <w:rsid w:val="001F3E52"/>
    <w:rsid w:val="001F57E7"/>
    <w:rsid w:val="001F6559"/>
    <w:rsid w:val="001F6AD9"/>
    <w:rsid w:val="001F6D4E"/>
    <w:rsid w:val="001F7E2A"/>
    <w:rsid w:val="0020015A"/>
    <w:rsid w:val="0020065D"/>
    <w:rsid w:val="002011B4"/>
    <w:rsid w:val="00202019"/>
    <w:rsid w:val="00203A6E"/>
    <w:rsid w:val="00203CD8"/>
    <w:rsid w:val="00205D06"/>
    <w:rsid w:val="002063C1"/>
    <w:rsid w:val="0020650E"/>
    <w:rsid w:val="00207F16"/>
    <w:rsid w:val="002100B3"/>
    <w:rsid w:val="0021047A"/>
    <w:rsid w:val="002108B7"/>
    <w:rsid w:val="00210CCF"/>
    <w:rsid w:val="0021153F"/>
    <w:rsid w:val="0021173A"/>
    <w:rsid w:val="00212162"/>
    <w:rsid w:val="00212E40"/>
    <w:rsid w:val="002138BB"/>
    <w:rsid w:val="0021496C"/>
    <w:rsid w:val="002151EA"/>
    <w:rsid w:val="00215311"/>
    <w:rsid w:val="00216517"/>
    <w:rsid w:val="002171DE"/>
    <w:rsid w:val="00217465"/>
    <w:rsid w:val="00220559"/>
    <w:rsid w:val="002211DD"/>
    <w:rsid w:val="00221A04"/>
    <w:rsid w:val="0022220D"/>
    <w:rsid w:val="00222918"/>
    <w:rsid w:val="002240B7"/>
    <w:rsid w:val="002247FD"/>
    <w:rsid w:val="00224B94"/>
    <w:rsid w:val="00225CCA"/>
    <w:rsid w:val="00226154"/>
    <w:rsid w:val="0022631F"/>
    <w:rsid w:val="00226D23"/>
    <w:rsid w:val="00227739"/>
    <w:rsid w:val="00227929"/>
    <w:rsid w:val="0023053D"/>
    <w:rsid w:val="00230DCE"/>
    <w:rsid w:val="00232762"/>
    <w:rsid w:val="00232891"/>
    <w:rsid w:val="00233DF2"/>
    <w:rsid w:val="00233F79"/>
    <w:rsid w:val="00234071"/>
    <w:rsid w:val="0023684A"/>
    <w:rsid w:val="00236CE8"/>
    <w:rsid w:val="002371FA"/>
    <w:rsid w:val="00237D71"/>
    <w:rsid w:val="00237EAE"/>
    <w:rsid w:val="002400D5"/>
    <w:rsid w:val="002420DC"/>
    <w:rsid w:val="00242670"/>
    <w:rsid w:val="0024372A"/>
    <w:rsid w:val="002449FE"/>
    <w:rsid w:val="00244B44"/>
    <w:rsid w:val="00244F7A"/>
    <w:rsid w:val="002450FC"/>
    <w:rsid w:val="00246D9D"/>
    <w:rsid w:val="002501B8"/>
    <w:rsid w:val="0025075D"/>
    <w:rsid w:val="00250B53"/>
    <w:rsid w:val="0025124E"/>
    <w:rsid w:val="00254406"/>
    <w:rsid w:val="00254CC2"/>
    <w:rsid w:val="00256925"/>
    <w:rsid w:val="00256D18"/>
    <w:rsid w:val="002570B5"/>
    <w:rsid w:val="0026060D"/>
    <w:rsid w:val="00263116"/>
    <w:rsid w:val="0026330F"/>
    <w:rsid w:val="00264D8B"/>
    <w:rsid w:val="002653E5"/>
    <w:rsid w:val="002656DA"/>
    <w:rsid w:val="00265B2D"/>
    <w:rsid w:val="002664E6"/>
    <w:rsid w:val="002703A0"/>
    <w:rsid w:val="00270BE2"/>
    <w:rsid w:val="00270D9A"/>
    <w:rsid w:val="0027101F"/>
    <w:rsid w:val="00271500"/>
    <w:rsid w:val="00271A96"/>
    <w:rsid w:val="00271CD9"/>
    <w:rsid w:val="002724FD"/>
    <w:rsid w:val="00273D1A"/>
    <w:rsid w:val="002750EC"/>
    <w:rsid w:val="00277676"/>
    <w:rsid w:val="00277D35"/>
    <w:rsid w:val="002849C5"/>
    <w:rsid w:val="00284BD0"/>
    <w:rsid w:val="00286781"/>
    <w:rsid w:val="00287125"/>
    <w:rsid w:val="00290F3A"/>
    <w:rsid w:val="00291D88"/>
    <w:rsid w:val="00294995"/>
    <w:rsid w:val="0029596A"/>
    <w:rsid w:val="002A0171"/>
    <w:rsid w:val="002A1514"/>
    <w:rsid w:val="002A1573"/>
    <w:rsid w:val="002A1A66"/>
    <w:rsid w:val="002A2089"/>
    <w:rsid w:val="002A2295"/>
    <w:rsid w:val="002A250B"/>
    <w:rsid w:val="002A26FE"/>
    <w:rsid w:val="002A32F0"/>
    <w:rsid w:val="002A3819"/>
    <w:rsid w:val="002A3827"/>
    <w:rsid w:val="002A3ABC"/>
    <w:rsid w:val="002A561A"/>
    <w:rsid w:val="002A5F62"/>
    <w:rsid w:val="002A7C51"/>
    <w:rsid w:val="002B0A7D"/>
    <w:rsid w:val="002B10FE"/>
    <w:rsid w:val="002B265C"/>
    <w:rsid w:val="002B35FE"/>
    <w:rsid w:val="002B3DD0"/>
    <w:rsid w:val="002B3F53"/>
    <w:rsid w:val="002B4C5D"/>
    <w:rsid w:val="002B5620"/>
    <w:rsid w:val="002B59FA"/>
    <w:rsid w:val="002B6C49"/>
    <w:rsid w:val="002C0FD5"/>
    <w:rsid w:val="002C11EF"/>
    <w:rsid w:val="002C2EB7"/>
    <w:rsid w:val="002C50A0"/>
    <w:rsid w:val="002C5332"/>
    <w:rsid w:val="002C559E"/>
    <w:rsid w:val="002C58B8"/>
    <w:rsid w:val="002C59B6"/>
    <w:rsid w:val="002C6AD5"/>
    <w:rsid w:val="002C711F"/>
    <w:rsid w:val="002C76AC"/>
    <w:rsid w:val="002C772D"/>
    <w:rsid w:val="002D08D2"/>
    <w:rsid w:val="002D0BAF"/>
    <w:rsid w:val="002D0EDB"/>
    <w:rsid w:val="002D2219"/>
    <w:rsid w:val="002D22C5"/>
    <w:rsid w:val="002D308E"/>
    <w:rsid w:val="002D317A"/>
    <w:rsid w:val="002D3984"/>
    <w:rsid w:val="002D4647"/>
    <w:rsid w:val="002D55AE"/>
    <w:rsid w:val="002D567F"/>
    <w:rsid w:val="002D69BB"/>
    <w:rsid w:val="002D6FD8"/>
    <w:rsid w:val="002D7F74"/>
    <w:rsid w:val="002E022B"/>
    <w:rsid w:val="002E0BBD"/>
    <w:rsid w:val="002E1237"/>
    <w:rsid w:val="002E158F"/>
    <w:rsid w:val="002E159D"/>
    <w:rsid w:val="002E1BF4"/>
    <w:rsid w:val="002E1FB1"/>
    <w:rsid w:val="002E2C9F"/>
    <w:rsid w:val="002E3420"/>
    <w:rsid w:val="002E3E6D"/>
    <w:rsid w:val="002E3F44"/>
    <w:rsid w:val="002E43AF"/>
    <w:rsid w:val="002E46DD"/>
    <w:rsid w:val="002E497A"/>
    <w:rsid w:val="002E5293"/>
    <w:rsid w:val="002E71DC"/>
    <w:rsid w:val="002E721F"/>
    <w:rsid w:val="002E78A7"/>
    <w:rsid w:val="002E78B8"/>
    <w:rsid w:val="002F0E3E"/>
    <w:rsid w:val="002F0E9B"/>
    <w:rsid w:val="002F1F8A"/>
    <w:rsid w:val="002F2060"/>
    <w:rsid w:val="002F2392"/>
    <w:rsid w:val="002F2E4A"/>
    <w:rsid w:val="002F31ED"/>
    <w:rsid w:val="002F36B6"/>
    <w:rsid w:val="002F3931"/>
    <w:rsid w:val="002F3F9C"/>
    <w:rsid w:val="002F43FF"/>
    <w:rsid w:val="002F4B98"/>
    <w:rsid w:val="002F4E1D"/>
    <w:rsid w:val="002F6771"/>
    <w:rsid w:val="002F76B5"/>
    <w:rsid w:val="002F79E2"/>
    <w:rsid w:val="002F7EA1"/>
    <w:rsid w:val="003015AC"/>
    <w:rsid w:val="00301E46"/>
    <w:rsid w:val="003020ED"/>
    <w:rsid w:val="00302122"/>
    <w:rsid w:val="00302579"/>
    <w:rsid w:val="003026C6"/>
    <w:rsid w:val="0030287C"/>
    <w:rsid w:val="00303224"/>
    <w:rsid w:val="003037A5"/>
    <w:rsid w:val="00303BB4"/>
    <w:rsid w:val="00303CAB"/>
    <w:rsid w:val="00303D89"/>
    <w:rsid w:val="00305868"/>
    <w:rsid w:val="00306489"/>
    <w:rsid w:val="00306C9F"/>
    <w:rsid w:val="00306E7D"/>
    <w:rsid w:val="003100F4"/>
    <w:rsid w:val="00310DD4"/>
    <w:rsid w:val="0031240A"/>
    <w:rsid w:val="00312829"/>
    <w:rsid w:val="0031295F"/>
    <w:rsid w:val="00314CBA"/>
    <w:rsid w:val="00315609"/>
    <w:rsid w:val="00315D07"/>
    <w:rsid w:val="00316FBD"/>
    <w:rsid w:val="00317D1F"/>
    <w:rsid w:val="00317D2E"/>
    <w:rsid w:val="003200DB"/>
    <w:rsid w:val="003208DF"/>
    <w:rsid w:val="00320F19"/>
    <w:rsid w:val="00320F35"/>
    <w:rsid w:val="00322E96"/>
    <w:rsid w:val="00324675"/>
    <w:rsid w:val="003253AB"/>
    <w:rsid w:val="0032654F"/>
    <w:rsid w:val="00326A7D"/>
    <w:rsid w:val="00326D40"/>
    <w:rsid w:val="0033153A"/>
    <w:rsid w:val="00331E58"/>
    <w:rsid w:val="00331F54"/>
    <w:rsid w:val="003321AE"/>
    <w:rsid w:val="00333C14"/>
    <w:rsid w:val="00333F06"/>
    <w:rsid w:val="0033595D"/>
    <w:rsid w:val="00336648"/>
    <w:rsid w:val="003377B1"/>
    <w:rsid w:val="00340508"/>
    <w:rsid w:val="003410EC"/>
    <w:rsid w:val="003424F5"/>
    <w:rsid w:val="00342789"/>
    <w:rsid w:val="0034288C"/>
    <w:rsid w:val="00342C80"/>
    <w:rsid w:val="00343FB9"/>
    <w:rsid w:val="003443E3"/>
    <w:rsid w:val="00345175"/>
    <w:rsid w:val="00345475"/>
    <w:rsid w:val="00345FFB"/>
    <w:rsid w:val="00346945"/>
    <w:rsid w:val="003503E2"/>
    <w:rsid w:val="00350671"/>
    <w:rsid w:val="00350BFD"/>
    <w:rsid w:val="003511F8"/>
    <w:rsid w:val="003519B5"/>
    <w:rsid w:val="00353829"/>
    <w:rsid w:val="00353E84"/>
    <w:rsid w:val="00353F79"/>
    <w:rsid w:val="003568C3"/>
    <w:rsid w:val="00356980"/>
    <w:rsid w:val="00357E0B"/>
    <w:rsid w:val="00360572"/>
    <w:rsid w:val="003607D1"/>
    <w:rsid w:val="003608E4"/>
    <w:rsid w:val="00361803"/>
    <w:rsid w:val="0036249E"/>
    <w:rsid w:val="00362518"/>
    <w:rsid w:val="00362F7D"/>
    <w:rsid w:val="0036406A"/>
    <w:rsid w:val="00364A3E"/>
    <w:rsid w:val="00366B74"/>
    <w:rsid w:val="00370298"/>
    <w:rsid w:val="00370594"/>
    <w:rsid w:val="003731FF"/>
    <w:rsid w:val="00375FFB"/>
    <w:rsid w:val="003811B7"/>
    <w:rsid w:val="00382946"/>
    <w:rsid w:val="003838E5"/>
    <w:rsid w:val="00384258"/>
    <w:rsid w:val="00385792"/>
    <w:rsid w:val="00385A1C"/>
    <w:rsid w:val="003868D9"/>
    <w:rsid w:val="0038696B"/>
    <w:rsid w:val="00386D33"/>
    <w:rsid w:val="00386EAF"/>
    <w:rsid w:val="003871E7"/>
    <w:rsid w:val="00390AF4"/>
    <w:rsid w:val="00390B9F"/>
    <w:rsid w:val="00390D12"/>
    <w:rsid w:val="0039109E"/>
    <w:rsid w:val="00392291"/>
    <w:rsid w:val="00392B69"/>
    <w:rsid w:val="003935C3"/>
    <w:rsid w:val="00393ECD"/>
    <w:rsid w:val="003946F0"/>
    <w:rsid w:val="0039548B"/>
    <w:rsid w:val="003976F4"/>
    <w:rsid w:val="00397ED8"/>
    <w:rsid w:val="003A123A"/>
    <w:rsid w:val="003A12BB"/>
    <w:rsid w:val="003A26E4"/>
    <w:rsid w:val="003A2A13"/>
    <w:rsid w:val="003A3305"/>
    <w:rsid w:val="003A37CF"/>
    <w:rsid w:val="003A3DC9"/>
    <w:rsid w:val="003A46CC"/>
    <w:rsid w:val="003A4C62"/>
    <w:rsid w:val="003A6253"/>
    <w:rsid w:val="003A7C45"/>
    <w:rsid w:val="003A7E1B"/>
    <w:rsid w:val="003A7EB5"/>
    <w:rsid w:val="003B09E4"/>
    <w:rsid w:val="003B2224"/>
    <w:rsid w:val="003B27EE"/>
    <w:rsid w:val="003B3751"/>
    <w:rsid w:val="003B4718"/>
    <w:rsid w:val="003B4F26"/>
    <w:rsid w:val="003B58BA"/>
    <w:rsid w:val="003B5F79"/>
    <w:rsid w:val="003B6A32"/>
    <w:rsid w:val="003B6B61"/>
    <w:rsid w:val="003C0813"/>
    <w:rsid w:val="003C2533"/>
    <w:rsid w:val="003C3E34"/>
    <w:rsid w:val="003C4D39"/>
    <w:rsid w:val="003C5967"/>
    <w:rsid w:val="003C5B72"/>
    <w:rsid w:val="003C5C44"/>
    <w:rsid w:val="003C5E62"/>
    <w:rsid w:val="003C61DA"/>
    <w:rsid w:val="003C6824"/>
    <w:rsid w:val="003C6962"/>
    <w:rsid w:val="003D26FF"/>
    <w:rsid w:val="003D3D06"/>
    <w:rsid w:val="003D66E1"/>
    <w:rsid w:val="003D6DF2"/>
    <w:rsid w:val="003D7201"/>
    <w:rsid w:val="003E02F5"/>
    <w:rsid w:val="003E2771"/>
    <w:rsid w:val="003E2A12"/>
    <w:rsid w:val="003E42F1"/>
    <w:rsid w:val="003E4F0C"/>
    <w:rsid w:val="003E51FF"/>
    <w:rsid w:val="003E5C47"/>
    <w:rsid w:val="003E604C"/>
    <w:rsid w:val="003E6106"/>
    <w:rsid w:val="003E667D"/>
    <w:rsid w:val="003E6FE7"/>
    <w:rsid w:val="003E7678"/>
    <w:rsid w:val="003E7E8C"/>
    <w:rsid w:val="003F0A50"/>
    <w:rsid w:val="003F24B9"/>
    <w:rsid w:val="003F25FF"/>
    <w:rsid w:val="003F42B3"/>
    <w:rsid w:val="003F4B44"/>
    <w:rsid w:val="003F640D"/>
    <w:rsid w:val="003F6EBC"/>
    <w:rsid w:val="003F775F"/>
    <w:rsid w:val="00400D52"/>
    <w:rsid w:val="00401715"/>
    <w:rsid w:val="00401942"/>
    <w:rsid w:val="00401C2C"/>
    <w:rsid w:val="00402B0C"/>
    <w:rsid w:val="00403152"/>
    <w:rsid w:val="004033F1"/>
    <w:rsid w:val="00403A9F"/>
    <w:rsid w:val="00405287"/>
    <w:rsid w:val="0040595D"/>
    <w:rsid w:val="00405D93"/>
    <w:rsid w:val="00406E9F"/>
    <w:rsid w:val="004116E6"/>
    <w:rsid w:val="004117F6"/>
    <w:rsid w:val="00412ADE"/>
    <w:rsid w:val="004137F0"/>
    <w:rsid w:val="00414F39"/>
    <w:rsid w:val="00415389"/>
    <w:rsid w:val="004153C4"/>
    <w:rsid w:val="00415BCE"/>
    <w:rsid w:val="00417B41"/>
    <w:rsid w:val="00417BEB"/>
    <w:rsid w:val="0042044C"/>
    <w:rsid w:val="0042099C"/>
    <w:rsid w:val="00422E6F"/>
    <w:rsid w:val="004238B0"/>
    <w:rsid w:val="00423AFF"/>
    <w:rsid w:val="004254C8"/>
    <w:rsid w:val="00426581"/>
    <w:rsid w:val="004270C7"/>
    <w:rsid w:val="004301AE"/>
    <w:rsid w:val="0043108A"/>
    <w:rsid w:val="0043141A"/>
    <w:rsid w:val="004317C1"/>
    <w:rsid w:val="004330CB"/>
    <w:rsid w:val="0043321A"/>
    <w:rsid w:val="00433460"/>
    <w:rsid w:val="00433875"/>
    <w:rsid w:val="004345D2"/>
    <w:rsid w:val="00434837"/>
    <w:rsid w:val="004371FE"/>
    <w:rsid w:val="0043744A"/>
    <w:rsid w:val="00437CD0"/>
    <w:rsid w:val="00441119"/>
    <w:rsid w:val="00441980"/>
    <w:rsid w:val="0044240F"/>
    <w:rsid w:val="00442C0E"/>
    <w:rsid w:val="00442F29"/>
    <w:rsid w:val="00443187"/>
    <w:rsid w:val="00443A06"/>
    <w:rsid w:val="00445AE0"/>
    <w:rsid w:val="00446DAA"/>
    <w:rsid w:val="00447804"/>
    <w:rsid w:val="0045031D"/>
    <w:rsid w:val="00450436"/>
    <w:rsid w:val="00451ACD"/>
    <w:rsid w:val="00454FDF"/>
    <w:rsid w:val="0045538F"/>
    <w:rsid w:val="0045609E"/>
    <w:rsid w:val="00457ED1"/>
    <w:rsid w:val="004611D4"/>
    <w:rsid w:val="004618F6"/>
    <w:rsid w:val="00462124"/>
    <w:rsid w:val="004623E7"/>
    <w:rsid w:val="004629B9"/>
    <w:rsid w:val="00462B2A"/>
    <w:rsid w:val="004630BD"/>
    <w:rsid w:val="00463344"/>
    <w:rsid w:val="00463E92"/>
    <w:rsid w:val="00465DD3"/>
    <w:rsid w:val="004665EA"/>
    <w:rsid w:val="00466627"/>
    <w:rsid w:val="00466884"/>
    <w:rsid w:val="0046694D"/>
    <w:rsid w:val="00466A9E"/>
    <w:rsid w:val="00466ABA"/>
    <w:rsid w:val="00467D25"/>
    <w:rsid w:val="00470548"/>
    <w:rsid w:val="00470826"/>
    <w:rsid w:val="004712DB"/>
    <w:rsid w:val="00472B3D"/>
    <w:rsid w:val="00472DBE"/>
    <w:rsid w:val="0047404D"/>
    <w:rsid w:val="00474237"/>
    <w:rsid w:val="00474759"/>
    <w:rsid w:val="00474F58"/>
    <w:rsid w:val="00475188"/>
    <w:rsid w:val="00475E82"/>
    <w:rsid w:val="00477B23"/>
    <w:rsid w:val="00477D5D"/>
    <w:rsid w:val="004803B3"/>
    <w:rsid w:val="00480506"/>
    <w:rsid w:val="00480A06"/>
    <w:rsid w:val="00480D81"/>
    <w:rsid w:val="004815B3"/>
    <w:rsid w:val="004839EC"/>
    <w:rsid w:val="0048420C"/>
    <w:rsid w:val="0048551B"/>
    <w:rsid w:val="004860E3"/>
    <w:rsid w:val="004863E6"/>
    <w:rsid w:val="00486FFB"/>
    <w:rsid w:val="00490C46"/>
    <w:rsid w:val="004910C9"/>
    <w:rsid w:val="0049123D"/>
    <w:rsid w:val="00491A8F"/>
    <w:rsid w:val="00491BE6"/>
    <w:rsid w:val="00492F4F"/>
    <w:rsid w:val="0049339F"/>
    <w:rsid w:val="00493E38"/>
    <w:rsid w:val="0049429C"/>
    <w:rsid w:val="004942FF"/>
    <w:rsid w:val="004955A1"/>
    <w:rsid w:val="00496D6F"/>
    <w:rsid w:val="004970BC"/>
    <w:rsid w:val="004971D4"/>
    <w:rsid w:val="004A0FF1"/>
    <w:rsid w:val="004A1D76"/>
    <w:rsid w:val="004A1EFB"/>
    <w:rsid w:val="004A1FE7"/>
    <w:rsid w:val="004A27F1"/>
    <w:rsid w:val="004A2B51"/>
    <w:rsid w:val="004A4434"/>
    <w:rsid w:val="004A60CC"/>
    <w:rsid w:val="004A6738"/>
    <w:rsid w:val="004A714F"/>
    <w:rsid w:val="004A7BD0"/>
    <w:rsid w:val="004B10EA"/>
    <w:rsid w:val="004B2527"/>
    <w:rsid w:val="004B277B"/>
    <w:rsid w:val="004B5E67"/>
    <w:rsid w:val="004B634D"/>
    <w:rsid w:val="004C2499"/>
    <w:rsid w:val="004C2535"/>
    <w:rsid w:val="004C2562"/>
    <w:rsid w:val="004C3FF2"/>
    <w:rsid w:val="004C444E"/>
    <w:rsid w:val="004C4CFA"/>
    <w:rsid w:val="004C52DE"/>
    <w:rsid w:val="004C5367"/>
    <w:rsid w:val="004C59A7"/>
    <w:rsid w:val="004C6181"/>
    <w:rsid w:val="004C7FF9"/>
    <w:rsid w:val="004D0527"/>
    <w:rsid w:val="004D3AE8"/>
    <w:rsid w:val="004D4F27"/>
    <w:rsid w:val="004D6BF6"/>
    <w:rsid w:val="004D79C9"/>
    <w:rsid w:val="004E006D"/>
    <w:rsid w:val="004E113B"/>
    <w:rsid w:val="004E1D5B"/>
    <w:rsid w:val="004E205D"/>
    <w:rsid w:val="004E2D3A"/>
    <w:rsid w:val="004E36B4"/>
    <w:rsid w:val="004E5FD1"/>
    <w:rsid w:val="004E6775"/>
    <w:rsid w:val="004E68B8"/>
    <w:rsid w:val="004E7DFB"/>
    <w:rsid w:val="004F0A7B"/>
    <w:rsid w:val="004F142F"/>
    <w:rsid w:val="004F2ABC"/>
    <w:rsid w:val="004F35EB"/>
    <w:rsid w:val="004F3ADD"/>
    <w:rsid w:val="004F3CB2"/>
    <w:rsid w:val="004F4257"/>
    <w:rsid w:val="004F44B0"/>
    <w:rsid w:val="004F55CB"/>
    <w:rsid w:val="004F5938"/>
    <w:rsid w:val="004F64F7"/>
    <w:rsid w:val="004F7D67"/>
    <w:rsid w:val="0050019E"/>
    <w:rsid w:val="00500335"/>
    <w:rsid w:val="00501FFE"/>
    <w:rsid w:val="00502099"/>
    <w:rsid w:val="0050362E"/>
    <w:rsid w:val="005037A3"/>
    <w:rsid w:val="0050499A"/>
    <w:rsid w:val="00505624"/>
    <w:rsid w:val="005069C9"/>
    <w:rsid w:val="00506E7E"/>
    <w:rsid w:val="00511D7F"/>
    <w:rsid w:val="005124B6"/>
    <w:rsid w:val="005129C1"/>
    <w:rsid w:val="00513717"/>
    <w:rsid w:val="005138F3"/>
    <w:rsid w:val="00513D8D"/>
    <w:rsid w:val="0051411F"/>
    <w:rsid w:val="0051475C"/>
    <w:rsid w:val="0051547C"/>
    <w:rsid w:val="0051554B"/>
    <w:rsid w:val="00517581"/>
    <w:rsid w:val="005211C7"/>
    <w:rsid w:val="005216A6"/>
    <w:rsid w:val="00524692"/>
    <w:rsid w:val="00524F2E"/>
    <w:rsid w:val="005252CD"/>
    <w:rsid w:val="005276B7"/>
    <w:rsid w:val="005277B9"/>
    <w:rsid w:val="00527B5A"/>
    <w:rsid w:val="005300C0"/>
    <w:rsid w:val="0053044F"/>
    <w:rsid w:val="00530E21"/>
    <w:rsid w:val="00531244"/>
    <w:rsid w:val="005317B7"/>
    <w:rsid w:val="00532538"/>
    <w:rsid w:val="0053304D"/>
    <w:rsid w:val="0053388F"/>
    <w:rsid w:val="00533B63"/>
    <w:rsid w:val="00535064"/>
    <w:rsid w:val="0053555B"/>
    <w:rsid w:val="005360C4"/>
    <w:rsid w:val="005360E1"/>
    <w:rsid w:val="00536C7D"/>
    <w:rsid w:val="005372A6"/>
    <w:rsid w:val="005379CF"/>
    <w:rsid w:val="00537FDF"/>
    <w:rsid w:val="00540387"/>
    <w:rsid w:val="005408C3"/>
    <w:rsid w:val="0054104B"/>
    <w:rsid w:val="00541C24"/>
    <w:rsid w:val="00541CA6"/>
    <w:rsid w:val="005427F7"/>
    <w:rsid w:val="00542A65"/>
    <w:rsid w:val="00542ABB"/>
    <w:rsid w:val="005437ED"/>
    <w:rsid w:val="0054429B"/>
    <w:rsid w:val="00544449"/>
    <w:rsid w:val="0054464D"/>
    <w:rsid w:val="00546126"/>
    <w:rsid w:val="0054752B"/>
    <w:rsid w:val="005501F2"/>
    <w:rsid w:val="005504EF"/>
    <w:rsid w:val="0055062C"/>
    <w:rsid w:val="00551CAB"/>
    <w:rsid w:val="0055261B"/>
    <w:rsid w:val="005526DC"/>
    <w:rsid w:val="00553540"/>
    <w:rsid w:val="00553863"/>
    <w:rsid w:val="00553CE9"/>
    <w:rsid w:val="00554A50"/>
    <w:rsid w:val="00555E4F"/>
    <w:rsid w:val="00556C6A"/>
    <w:rsid w:val="00556DCA"/>
    <w:rsid w:val="00557124"/>
    <w:rsid w:val="00561097"/>
    <w:rsid w:val="005620F6"/>
    <w:rsid w:val="005629A5"/>
    <w:rsid w:val="00562C04"/>
    <w:rsid w:val="00563110"/>
    <w:rsid w:val="00563627"/>
    <w:rsid w:val="0056379E"/>
    <w:rsid w:val="00563DC9"/>
    <w:rsid w:val="00564F6B"/>
    <w:rsid w:val="00564F83"/>
    <w:rsid w:val="0056502B"/>
    <w:rsid w:val="00565F2A"/>
    <w:rsid w:val="005667BF"/>
    <w:rsid w:val="00566AC4"/>
    <w:rsid w:val="00566BBA"/>
    <w:rsid w:val="0056762F"/>
    <w:rsid w:val="005701A9"/>
    <w:rsid w:val="0057172D"/>
    <w:rsid w:val="00573224"/>
    <w:rsid w:val="005734B7"/>
    <w:rsid w:val="00573632"/>
    <w:rsid w:val="00573BE1"/>
    <w:rsid w:val="005744BA"/>
    <w:rsid w:val="00574C1C"/>
    <w:rsid w:val="00574E15"/>
    <w:rsid w:val="00575AA9"/>
    <w:rsid w:val="0057609A"/>
    <w:rsid w:val="00576252"/>
    <w:rsid w:val="00576B9F"/>
    <w:rsid w:val="005771E3"/>
    <w:rsid w:val="005776D8"/>
    <w:rsid w:val="00577ED8"/>
    <w:rsid w:val="00580045"/>
    <w:rsid w:val="00581995"/>
    <w:rsid w:val="005821EC"/>
    <w:rsid w:val="005830C4"/>
    <w:rsid w:val="005837CE"/>
    <w:rsid w:val="00583819"/>
    <w:rsid w:val="00583890"/>
    <w:rsid w:val="00584B4B"/>
    <w:rsid w:val="00584CC0"/>
    <w:rsid w:val="005850BA"/>
    <w:rsid w:val="00585465"/>
    <w:rsid w:val="005857B8"/>
    <w:rsid w:val="00586C30"/>
    <w:rsid w:val="00586FB3"/>
    <w:rsid w:val="00587334"/>
    <w:rsid w:val="00587789"/>
    <w:rsid w:val="005902B8"/>
    <w:rsid w:val="00590657"/>
    <w:rsid w:val="005916E7"/>
    <w:rsid w:val="00591FC1"/>
    <w:rsid w:val="00592475"/>
    <w:rsid w:val="00592878"/>
    <w:rsid w:val="00592E51"/>
    <w:rsid w:val="00593653"/>
    <w:rsid w:val="00593C7C"/>
    <w:rsid w:val="00596A79"/>
    <w:rsid w:val="0059755E"/>
    <w:rsid w:val="00597BC1"/>
    <w:rsid w:val="005A0E59"/>
    <w:rsid w:val="005A21C2"/>
    <w:rsid w:val="005A25AD"/>
    <w:rsid w:val="005A31B8"/>
    <w:rsid w:val="005A3EFF"/>
    <w:rsid w:val="005A40E6"/>
    <w:rsid w:val="005A4885"/>
    <w:rsid w:val="005A6936"/>
    <w:rsid w:val="005A7B57"/>
    <w:rsid w:val="005B1A96"/>
    <w:rsid w:val="005B1BA7"/>
    <w:rsid w:val="005B3038"/>
    <w:rsid w:val="005B375A"/>
    <w:rsid w:val="005B3D4F"/>
    <w:rsid w:val="005B3DD0"/>
    <w:rsid w:val="005B4B8B"/>
    <w:rsid w:val="005B4E10"/>
    <w:rsid w:val="005B55D5"/>
    <w:rsid w:val="005B5786"/>
    <w:rsid w:val="005B6A23"/>
    <w:rsid w:val="005B74B2"/>
    <w:rsid w:val="005B773A"/>
    <w:rsid w:val="005B7BDD"/>
    <w:rsid w:val="005C019D"/>
    <w:rsid w:val="005C24FA"/>
    <w:rsid w:val="005C28FF"/>
    <w:rsid w:val="005C2CD0"/>
    <w:rsid w:val="005C5043"/>
    <w:rsid w:val="005C5C7D"/>
    <w:rsid w:val="005C71A5"/>
    <w:rsid w:val="005C7699"/>
    <w:rsid w:val="005C7B05"/>
    <w:rsid w:val="005D0402"/>
    <w:rsid w:val="005D07EE"/>
    <w:rsid w:val="005D14BA"/>
    <w:rsid w:val="005D14D8"/>
    <w:rsid w:val="005D1956"/>
    <w:rsid w:val="005D225F"/>
    <w:rsid w:val="005D385D"/>
    <w:rsid w:val="005D3997"/>
    <w:rsid w:val="005D44F6"/>
    <w:rsid w:val="005D454B"/>
    <w:rsid w:val="005D53CA"/>
    <w:rsid w:val="005D5697"/>
    <w:rsid w:val="005D5B23"/>
    <w:rsid w:val="005D5BD1"/>
    <w:rsid w:val="005D6E25"/>
    <w:rsid w:val="005D74D3"/>
    <w:rsid w:val="005D7D4E"/>
    <w:rsid w:val="005D7E38"/>
    <w:rsid w:val="005D7ECD"/>
    <w:rsid w:val="005E0EFD"/>
    <w:rsid w:val="005E31C5"/>
    <w:rsid w:val="005E521A"/>
    <w:rsid w:val="005E5853"/>
    <w:rsid w:val="005F00CE"/>
    <w:rsid w:val="005F02B7"/>
    <w:rsid w:val="005F11A7"/>
    <w:rsid w:val="005F2A37"/>
    <w:rsid w:val="005F3677"/>
    <w:rsid w:val="005F43A0"/>
    <w:rsid w:val="005F5539"/>
    <w:rsid w:val="005F6A0A"/>
    <w:rsid w:val="005F7184"/>
    <w:rsid w:val="005F7BD5"/>
    <w:rsid w:val="005F7C17"/>
    <w:rsid w:val="00600F64"/>
    <w:rsid w:val="006011AA"/>
    <w:rsid w:val="00601E66"/>
    <w:rsid w:val="00602BB6"/>
    <w:rsid w:val="00602D9B"/>
    <w:rsid w:val="0060321F"/>
    <w:rsid w:val="0060456C"/>
    <w:rsid w:val="00604656"/>
    <w:rsid w:val="0060494A"/>
    <w:rsid w:val="006049CF"/>
    <w:rsid w:val="0060549C"/>
    <w:rsid w:val="00605F8D"/>
    <w:rsid w:val="00606581"/>
    <w:rsid w:val="0060699A"/>
    <w:rsid w:val="006075FF"/>
    <w:rsid w:val="00610A91"/>
    <w:rsid w:val="00611152"/>
    <w:rsid w:val="006119ED"/>
    <w:rsid w:val="006122FD"/>
    <w:rsid w:val="006133E0"/>
    <w:rsid w:val="00614067"/>
    <w:rsid w:val="0061416D"/>
    <w:rsid w:val="00614C45"/>
    <w:rsid w:val="006153E4"/>
    <w:rsid w:val="00615AF4"/>
    <w:rsid w:val="00616FE8"/>
    <w:rsid w:val="00617522"/>
    <w:rsid w:val="0062116D"/>
    <w:rsid w:val="0062220D"/>
    <w:rsid w:val="00622AAE"/>
    <w:rsid w:val="00622B81"/>
    <w:rsid w:val="00623249"/>
    <w:rsid w:val="006246EC"/>
    <w:rsid w:val="00624962"/>
    <w:rsid w:val="00624AA5"/>
    <w:rsid w:val="00624B2A"/>
    <w:rsid w:val="00624BF1"/>
    <w:rsid w:val="00625468"/>
    <w:rsid w:val="0062558A"/>
    <w:rsid w:val="00625D06"/>
    <w:rsid w:val="00626C5D"/>
    <w:rsid w:val="006271FC"/>
    <w:rsid w:val="0062737F"/>
    <w:rsid w:val="00627923"/>
    <w:rsid w:val="00627C12"/>
    <w:rsid w:val="00630274"/>
    <w:rsid w:val="006308E8"/>
    <w:rsid w:val="00631011"/>
    <w:rsid w:val="006311E3"/>
    <w:rsid w:val="006326C7"/>
    <w:rsid w:val="00632F36"/>
    <w:rsid w:val="0063370B"/>
    <w:rsid w:val="00633B6D"/>
    <w:rsid w:val="00635D02"/>
    <w:rsid w:val="00636432"/>
    <w:rsid w:val="00636AB5"/>
    <w:rsid w:val="006405CF"/>
    <w:rsid w:val="00640FA1"/>
    <w:rsid w:val="006430EF"/>
    <w:rsid w:val="006444CD"/>
    <w:rsid w:val="0064630B"/>
    <w:rsid w:val="00646C59"/>
    <w:rsid w:val="00646F96"/>
    <w:rsid w:val="0065002B"/>
    <w:rsid w:val="00655708"/>
    <w:rsid w:val="0065726D"/>
    <w:rsid w:val="00660B72"/>
    <w:rsid w:val="00661618"/>
    <w:rsid w:val="006648A0"/>
    <w:rsid w:val="00665C8A"/>
    <w:rsid w:val="00665C98"/>
    <w:rsid w:val="00666382"/>
    <w:rsid w:val="00670C91"/>
    <w:rsid w:val="00671650"/>
    <w:rsid w:val="006718A7"/>
    <w:rsid w:val="00671ACB"/>
    <w:rsid w:val="006725B3"/>
    <w:rsid w:val="00672DD3"/>
    <w:rsid w:val="006732F6"/>
    <w:rsid w:val="006742D0"/>
    <w:rsid w:val="00674B95"/>
    <w:rsid w:val="006763AA"/>
    <w:rsid w:val="006763E8"/>
    <w:rsid w:val="006769E9"/>
    <w:rsid w:val="006771BB"/>
    <w:rsid w:val="006775CB"/>
    <w:rsid w:val="00677CBF"/>
    <w:rsid w:val="0068218E"/>
    <w:rsid w:val="00682485"/>
    <w:rsid w:val="00682E5A"/>
    <w:rsid w:val="006833C3"/>
    <w:rsid w:val="006843A0"/>
    <w:rsid w:val="00684E23"/>
    <w:rsid w:val="0068518C"/>
    <w:rsid w:val="0068528B"/>
    <w:rsid w:val="006859DA"/>
    <w:rsid w:val="00685AE4"/>
    <w:rsid w:val="00685C6C"/>
    <w:rsid w:val="0068619A"/>
    <w:rsid w:val="00686328"/>
    <w:rsid w:val="00690893"/>
    <w:rsid w:val="00691101"/>
    <w:rsid w:val="0069279F"/>
    <w:rsid w:val="006933F3"/>
    <w:rsid w:val="006936EE"/>
    <w:rsid w:val="00693BE3"/>
    <w:rsid w:val="006940C6"/>
    <w:rsid w:val="006940E6"/>
    <w:rsid w:val="0069457A"/>
    <w:rsid w:val="00696201"/>
    <w:rsid w:val="0069699E"/>
    <w:rsid w:val="006A0898"/>
    <w:rsid w:val="006A0B22"/>
    <w:rsid w:val="006A13A2"/>
    <w:rsid w:val="006A1544"/>
    <w:rsid w:val="006A37DE"/>
    <w:rsid w:val="006A39B4"/>
    <w:rsid w:val="006A4FB1"/>
    <w:rsid w:val="006A5D40"/>
    <w:rsid w:val="006A602A"/>
    <w:rsid w:val="006A6326"/>
    <w:rsid w:val="006A7820"/>
    <w:rsid w:val="006B1382"/>
    <w:rsid w:val="006B1598"/>
    <w:rsid w:val="006B1F87"/>
    <w:rsid w:val="006B273D"/>
    <w:rsid w:val="006B2CF6"/>
    <w:rsid w:val="006B2F8B"/>
    <w:rsid w:val="006B30E5"/>
    <w:rsid w:val="006B3269"/>
    <w:rsid w:val="006B37B5"/>
    <w:rsid w:val="006B3908"/>
    <w:rsid w:val="006B41D6"/>
    <w:rsid w:val="006B4D04"/>
    <w:rsid w:val="006B5392"/>
    <w:rsid w:val="006B5524"/>
    <w:rsid w:val="006B56D2"/>
    <w:rsid w:val="006B5C59"/>
    <w:rsid w:val="006B6C06"/>
    <w:rsid w:val="006C042E"/>
    <w:rsid w:val="006C1333"/>
    <w:rsid w:val="006C1A5B"/>
    <w:rsid w:val="006C1BAC"/>
    <w:rsid w:val="006C37D2"/>
    <w:rsid w:val="006C3A7E"/>
    <w:rsid w:val="006C56BD"/>
    <w:rsid w:val="006C5C1E"/>
    <w:rsid w:val="006C6074"/>
    <w:rsid w:val="006C623C"/>
    <w:rsid w:val="006D07CF"/>
    <w:rsid w:val="006D365F"/>
    <w:rsid w:val="006D4005"/>
    <w:rsid w:val="006D5C4B"/>
    <w:rsid w:val="006D5FE7"/>
    <w:rsid w:val="006D6CAA"/>
    <w:rsid w:val="006E017F"/>
    <w:rsid w:val="006E07E4"/>
    <w:rsid w:val="006E3ABA"/>
    <w:rsid w:val="006E5216"/>
    <w:rsid w:val="006E56F9"/>
    <w:rsid w:val="006E69FA"/>
    <w:rsid w:val="006E6F18"/>
    <w:rsid w:val="006F0AF2"/>
    <w:rsid w:val="006F0EE0"/>
    <w:rsid w:val="006F1C97"/>
    <w:rsid w:val="006F4BB5"/>
    <w:rsid w:val="006F6209"/>
    <w:rsid w:val="006F624F"/>
    <w:rsid w:val="006F7082"/>
    <w:rsid w:val="006F798D"/>
    <w:rsid w:val="006F7A47"/>
    <w:rsid w:val="006F7EEE"/>
    <w:rsid w:val="007002C1"/>
    <w:rsid w:val="00700E42"/>
    <w:rsid w:val="007023D6"/>
    <w:rsid w:val="00704B16"/>
    <w:rsid w:val="00705002"/>
    <w:rsid w:val="007051F8"/>
    <w:rsid w:val="00705492"/>
    <w:rsid w:val="00705BCE"/>
    <w:rsid w:val="00705FCA"/>
    <w:rsid w:val="00706351"/>
    <w:rsid w:val="00707AD1"/>
    <w:rsid w:val="00710DF7"/>
    <w:rsid w:val="00711537"/>
    <w:rsid w:val="00712264"/>
    <w:rsid w:val="00712B44"/>
    <w:rsid w:val="0071326D"/>
    <w:rsid w:val="007140EA"/>
    <w:rsid w:val="00714AAC"/>
    <w:rsid w:val="0071541E"/>
    <w:rsid w:val="007156A0"/>
    <w:rsid w:val="00716909"/>
    <w:rsid w:val="00717412"/>
    <w:rsid w:val="0072282D"/>
    <w:rsid w:val="00722E70"/>
    <w:rsid w:val="007233C8"/>
    <w:rsid w:val="00723E81"/>
    <w:rsid w:val="00724164"/>
    <w:rsid w:val="007246B4"/>
    <w:rsid w:val="00725C07"/>
    <w:rsid w:val="00725E8B"/>
    <w:rsid w:val="00726149"/>
    <w:rsid w:val="007262E8"/>
    <w:rsid w:val="007270AA"/>
    <w:rsid w:val="00727CE8"/>
    <w:rsid w:val="00727D0D"/>
    <w:rsid w:val="00730063"/>
    <w:rsid w:val="0073074C"/>
    <w:rsid w:val="00730A64"/>
    <w:rsid w:val="00730B7E"/>
    <w:rsid w:val="00731208"/>
    <w:rsid w:val="007329A8"/>
    <w:rsid w:val="00733BB0"/>
    <w:rsid w:val="0073487F"/>
    <w:rsid w:val="00735D57"/>
    <w:rsid w:val="00735E2D"/>
    <w:rsid w:val="007365DF"/>
    <w:rsid w:val="00736C71"/>
    <w:rsid w:val="00737A32"/>
    <w:rsid w:val="00737C6C"/>
    <w:rsid w:val="00741072"/>
    <w:rsid w:val="00741C6E"/>
    <w:rsid w:val="00742189"/>
    <w:rsid w:val="0074232E"/>
    <w:rsid w:val="007423B8"/>
    <w:rsid w:val="00742C41"/>
    <w:rsid w:val="00743893"/>
    <w:rsid w:val="00743B36"/>
    <w:rsid w:val="00745426"/>
    <w:rsid w:val="00746FED"/>
    <w:rsid w:val="007472D4"/>
    <w:rsid w:val="0075073C"/>
    <w:rsid w:val="00751A42"/>
    <w:rsid w:val="00751DBC"/>
    <w:rsid w:val="00751EAD"/>
    <w:rsid w:val="00752745"/>
    <w:rsid w:val="007528ED"/>
    <w:rsid w:val="007548F1"/>
    <w:rsid w:val="00754F9C"/>
    <w:rsid w:val="00755C57"/>
    <w:rsid w:val="00756E7E"/>
    <w:rsid w:val="0075790D"/>
    <w:rsid w:val="007600BE"/>
    <w:rsid w:val="007606FF"/>
    <w:rsid w:val="007614C7"/>
    <w:rsid w:val="00761CD5"/>
    <w:rsid w:val="00761E70"/>
    <w:rsid w:val="0076213F"/>
    <w:rsid w:val="007622A9"/>
    <w:rsid w:val="007628B0"/>
    <w:rsid w:val="007638CD"/>
    <w:rsid w:val="00763B91"/>
    <w:rsid w:val="00764321"/>
    <w:rsid w:val="00764E0B"/>
    <w:rsid w:val="00765538"/>
    <w:rsid w:val="00765BE4"/>
    <w:rsid w:val="00765D0A"/>
    <w:rsid w:val="00766674"/>
    <w:rsid w:val="007711AB"/>
    <w:rsid w:val="0077175E"/>
    <w:rsid w:val="0077192B"/>
    <w:rsid w:val="00771FE5"/>
    <w:rsid w:val="00772060"/>
    <w:rsid w:val="007726D7"/>
    <w:rsid w:val="00772B9C"/>
    <w:rsid w:val="0077415A"/>
    <w:rsid w:val="007745A8"/>
    <w:rsid w:val="007746C7"/>
    <w:rsid w:val="00774E99"/>
    <w:rsid w:val="00777392"/>
    <w:rsid w:val="007801A1"/>
    <w:rsid w:val="00781088"/>
    <w:rsid w:val="0078157A"/>
    <w:rsid w:val="00781C24"/>
    <w:rsid w:val="00782A7A"/>
    <w:rsid w:val="00782D72"/>
    <w:rsid w:val="00786500"/>
    <w:rsid w:val="00786C55"/>
    <w:rsid w:val="00787C2C"/>
    <w:rsid w:val="00791E1C"/>
    <w:rsid w:val="0079227C"/>
    <w:rsid w:val="007926A3"/>
    <w:rsid w:val="0079289E"/>
    <w:rsid w:val="00792DE5"/>
    <w:rsid w:val="00793E90"/>
    <w:rsid w:val="00795B7B"/>
    <w:rsid w:val="0079619E"/>
    <w:rsid w:val="00796787"/>
    <w:rsid w:val="00797B66"/>
    <w:rsid w:val="007A0658"/>
    <w:rsid w:val="007A0ECF"/>
    <w:rsid w:val="007A0F7A"/>
    <w:rsid w:val="007A19A2"/>
    <w:rsid w:val="007A24E8"/>
    <w:rsid w:val="007A29F6"/>
    <w:rsid w:val="007A37EA"/>
    <w:rsid w:val="007A7499"/>
    <w:rsid w:val="007B15F1"/>
    <w:rsid w:val="007B16B5"/>
    <w:rsid w:val="007B1AC1"/>
    <w:rsid w:val="007B27E7"/>
    <w:rsid w:val="007B2D3B"/>
    <w:rsid w:val="007B4182"/>
    <w:rsid w:val="007B4482"/>
    <w:rsid w:val="007B4ED3"/>
    <w:rsid w:val="007B4FF3"/>
    <w:rsid w:val="007B699F"/>
    <w:rsid w:val="007C15A1"/>
    <w:rsid w:val="007C17A9"/>
    <w:rsid w:val="007C1C6E"/>
    <w:rsid w:val="007C2D38"/>
    <w:rsid w:val="007C4A0B"/>
    <w:rsid w:val="007C6074"/>
    <w:rsid w:val="007C71E9"/>
    <w:rsid w:val="007D09AA"/>
    <w:rsid w:val="007D2888"/>
    <w:rsid w:val="007D2C98"/>
    <w:rsid w:val="007D578D"/>
    <w:rsid w:val="007D6497"/>
    <w:rsid w:val="007D655C"/>
    <w:rsid w:val="007D70EE"/>
    <w:rsid w:val="007D72B6"/>
    <w:rsid w:val="007D774C"/>
    <w:rsid w:val="007D791C"/>
    <w:rsid w:val="007E1B38"/>
    <w:rsid w:val="007E1F50"/>
    <w:rsid w:val="007E34D9"/>
    <w:rsid w:val="007E548A"/>
    <w:rsid w:val="007E5560"/>
    <w:rsid w:val="007E5A73"/>
    <w:rsid w:val="007E648F"/>
    <w:rsid w:val="007E6A9B"/>
    <w:rsid w:val="007E7334"/>
    <w:rsid w:val="007F02F6"/>
    <w:rsid w:val="007F0B67"/>
    <w:rsid w:val="007F13CF"/>
    <w:rsid w:val="007F25EB"/>
    <w:rsid w:val="007F2D59"/>
    <w:rsid w:val="007F2DBC"/>
    <w:rsid w:val="007F30F6"/>
    <w:rsid w:val="007F3379"/>
    <w:rsid w:val="007F45A5"/>
    <w:rsid w:val="007F5358"/>
    <w:rsid w:val="007F546A"/>
    <w:rsid w:val="007F6083"/>
    <w:rsid w:val="007F70B0"/>
    <w:rsid w:val="00800296"/>
    <w:rsid w:val="008002E6"/>
    <w:rsid w:val="00800642"/>
    <w:rsid w:val="0080240A"/>
    <w:rsid w:val="00802A13"/>
    <w:rsid w:val="00802B96"/>
    <w:rsid w:val="00802FA9"/>
    <w:rsid w:val="00803C22"/>
    <w:rsid w:val="00803C7F"/>
    <w:rsid w:val="00804FDC"/>
    <w:rsid w:val="00806539"/>
    <w:rsid w:val="00806759"/>
    <w:rsid w:val="0080712E"/>
    <w:rsid w:val="00807C97"/>
    <w:rsid w:val="00810A2E"/>
    <w:rsid w:val="00811C49"/>
    <w:rsid w:val="00812248"/>
    <w:rsid w:val="008129DA"/>
    <w:rsid w:val="00812EAF"/>
    <w:rsid w:val="0081362C"/>
    <w:rsid w:val="00813AEB"/>
    <w:rsid w:val="00814C57"/>
    <w:rsid w:val="008151A0"/>
    <w:rsid w:val="008167D2"/>
    <w:rsid w:val="00816C7D"/>
    <w:rsid w:val="00820BF1"/>
    <w:rsid w:val="008212A0"/>
    <w:rsid w:val="00822BEF"/>
    <w:rsid w:val="0082338E"/>
    <w:rsid w:val="00824B21"/>
    <w:rsid w:val="008265C7"/>
    <w:rsid w:val="0082689A"/>
    <w:rsid w:val="00826E46"/>
    <w:rsid w:val="00827457"/>
    <w:rsid w:val="008304BF"/>
    <w:rsid w:val="0083054A"/>
    <w:rsid w:val="008307A2"/>
    <w:rsid w:val="00830AE2"/>
    <w:rsid w:val="0083111D"/>
    <w:rsid w:val="00831923"/>
    <w:rsid w:val="00832375"/>
    <w:rsid w:val="008332B4"/>
    <w:rsid w:val="00833396"/>
    <w:rsid w:val="008348EF"/>
    <w:rsid w:val="00835AE1"/>
    <w:rsid w:val="00835F7E"/>
    <w:rsid w:val="00835F9B"/>
    <w:rsid w:val="00840780"/>
    <w:rsid w:val="0084091E"/>
    <w:rsid w:val="00841111"/>
    <w:rsid w:val="00841964"/>
    <w:rsid w:val="00841D2F"/>
    <w:rsid w:val="00841E7C"/>
    <w:rsid w:val="00842797"/>
    <w:rsid w:val="00842F63"/>
    <w:rsid w:val="00843222"/>
    <w:rsid w:val="0084355E"/>
    <w:rsid w:val="008436F9"/>
    <w:rsid w:val="00843769"/>
    <w:rsid w:val="00845484"/>
    <w:rsid w:val="00846DEC"/>
    <w:rsid w:val="00846E39"/>
    <w:rsid w:val="00847C7D"/>
    <w:rsid w:val="00847F88"/>
    <w:rsid w:val="0085014B"/>
    <w:rsid w:val="008512F1"/>
    <w:rsid w:val="008526FD"/>
    <w:rsid w:val="008530C9"/>
    <w:rsid w:val="0085318C"/>
    <w:rsid w:val="0085493C"/>
    <w:rsid w:val="00854CDA"/>
    <w:rsid w:val="00855B79"/>
    <w:rsid w:val="00855DA1"/>
    <w:rsid w:val="00856869"/>
    <w:rsid w:val="00856907"/>
    <w:rsid w:val="00857539"/>
    <w:rsid w:val="00857D02"/>
    <w:rsid w:val="00857E6C"/>
    <w:rsid w:val="008606DC"/>
    <w:rsid w:val="008620A8"/>
    <w:rsid w:val="0086245C"/>
    <w:rsid w:val="008637D4"/>
    <w:rsid w:val="00863CEE"/>
    <w:rsid w:val="0086475F"/>
    <w:rsid w:val="008649F1"/>
    <w:rsid w:val="00864DBB"/>
    <w:rsid w:val="0086605A"/>
    <w:rsid w:val="00866E87"/>
    <w:rsid w:val="0086723D"/>
    <w:rsid w:val="008672ED"/>
    <w:rsid w:val="008676D1"/>
    <w:rsid w:val="00867D36"/>
    <w:rsid w:val="0087120C"/>
    <w:rsid w:val="00871628"/>
    <w:rsid w:val="00873704"/>
    <w:rsid w:val="00873F0F"/>
    <w:rsid w:val="008748C9"/>
    <w:rsid w:val="00875162"/>
    <w:rsid w:val="00875889"/>
    <w:rsid w:val="0087588C"/>
    <w:rsid w:val="008817BF"/>
    <w:rsid w:val="00884710"/>
    <w:rsid w:val="00885954"/>
    <w:rsid w:val="008868BF"/>
    <w:rsid w:val="00886A1C"/>
    <w:rsid w:val="008878B2"/>
    <w:rsid w:val="00890D10"/>
    <w:rsid w:val="008911DC"/>
    <w:rsid w:val="0089190A"/>
    <w:rsid w:val="008920DA"/>
    <w:rsid w:val="008920F9"/>
    <w:rsid w:val="0089231A"/>
    <w:rsid w:val="00893BE7"/>
    <w:rsid w:val="00894A8F"/>
    <w:rsid w:val="008958CF"/>
    <w:rsid w:val="00895903"/>
    <w:rsid w:val="008962F8"/>
    <w:rsid w:val="008978E6"/>
    <w:rsid w:val="008A15D3"/>
    <w:rsid w:val="008A1C34"/>
    <w:rsid w:val="008A22B9"/>
    <w:rsid w:val="008A3AB8"/>
    <w:rsid w:val="008A3BEB"/>
    <w:rsid w:val="008A3F2D"/>
    <w:rsid w:val="008A4821"/>
    <w:rsid w:val="008B128E"/>
    <w:rsid w:val="008B1696"/>
    <w:rsid w:val="008B1EA8"/>
    <w:rsid w:val="008B200C"/>
    <w:rsid w:val="008B217D"/>
    <w:rsid w:val="008B2A6D"/>
    <w:rsid w:val="008B2BE4"/>
    <w:rsid w:val="008B3D07"/>
    <w:rsid w:val="008B5CE1"/>
    <w:rsid w:val="008B6E82"/>
    <w:rsid w:val="008B6FC5"/>
    <w:rsid w:val="008B7759"/>
    <w:rsid w:val="008C0D16"/>
    <w:rsid w:val="008C12F9"/>
    <w:rsid w:val="008C3ADA"/>
    <w:rsid w:val="008C529D"/>
    <w:rsid w:val="008C5974"/>
    <w:rsid w:val="008C5CE2"/>
    <w:rsid w:val="008C7E83"/>
    <w:rsid w:val="008D0B2C"/>
    <w:rsid w:val="008D2643"/>
    <w:rsid w:val="008D2C70"/>
    <w:rsid w:val="008D34E7"/>
    <w:rsid w:val="008D3AE8"/>
    <w:rsid w:val="008D3B53"/>
    <w:rsid w:val="008D3C54"/>
    <w:rsid w:val="008D49FF"/>
    <w:rsid w:val="008D50CD"/>
    <w:rsid w:val="008D5EDD"/>
    <w:rsid w:val="008E12DC"/>
    <w:rsid w:val="008E1DB1"/>
    <w:rsid w:val="008E36CF"/>
    <w:rsid w:val="008E3DE6"/>
    <w:rsid w:val="008E3F01"/>
    <w:rsid w:val="008E5192"/>
    <w:rsid w:val="008E7D18"/>
    <w:rsid w:val="008F0133"/>
    <w:rsid w:val="008F0E84"/>
    <w:rsid w:val="008F1271"/>
    <w:rsid w:val="008F1B89"/>
    <w:rsid w:val="008F1E78"/>
    <w:rsid w:val="008F24EB"/>
    <w:rsid w:val="008F2B1A"/>
    <w:rsid w:val="008F3B31"/>
    <w:rsid w:val="008F5310"/>
    <w:rsid w:val="008F53BC"/>
    <w:rsid w:val="008F5DC7"/>
    <w:rsid w:val="008F61A3"/>
    <w:rsid w:val="008F62B5"/>
    <w:rsid w:val="008F7872"/>
    <w:rsid w:val="008F7CB4"/>
    <w:rsid w:val="00900933"/>
    <w:rsid w:val="0090094E"/>
    <w:rsid w:val="00900C6C"/>
    <w:rsid w:val="00900C7E"/>
    <w:rsid w:val="00901A59"/>
    <w:rsid w:val="00902467"/>
    <w:rsid w:val="00903399"/>
    <w:rsid w:val="00903ACC"/>
    <w:rsid w:val="00904188"/>
    <w:rsid w:val="00904B13"/>
    <w:rsid w:val="00907CDB"/>
    <w:rsid w:val="00907F17"/>
    <w:rsid w:val="009102C0"/>
    <w:rsid w:val="00912C93"/>
    <w:rsid w:val="00912DA5"/>
    <w:rsid w:val="0091394D"/>
    <w:rsid w:val="00913BDD"/>
    <w:rsid w:val="009143D1"/>
    <w:rsid w:val="00914B12"/>
    <w:rsid w:val="00915692"/>
    <w:rsid w:val="00915C35"/>
    <w:rsid w:val="0091699E"/>
    <w:rsid w:val="00916ACA"/>
    <w:rsid w:val="00917B2C"/>
    <w:rsid w:val="009214F1"/>
    <w:rsid w:val="0092282F"/>
    <w:rsid w:val="00923066"/>
    <w:rsid w:val="009230E8"/>
    <w:rsid w:val="009237D1"/>
    <w:rsid w:val="00924988"/>
    <w:rsid w:val="009251CF"/>
    <w:rsid w:val="009253AE"/>
    <w:rsid w:val="009269A2"/>
    <w:rsid w:val="00926ADE"/>
    <w:rsid w:val="00926C08"/>
    <w:rsid w:val="00930217"/>
    <w:rsid w:val="0093042F"/>
    <w:rsid w:val="009309BE"/>
    <w:rsid w:val="00930A76"/>
    <w:rsid w:val="00930D6D"/>
    <w:rsid w:val="00931267"/>
    <w:rsid w:val="00933205"/>
    <w:rsid w:val="00933803"/>
    <w:rsid w:val="00935F12"/>
    <w:rsid w:val="009372BF"/>
    <w:rsid w:val="0093767D"/>
    <w:rsid w:val="0094006B"/>
    <w:rsid w:val="009404DD"/>
    <w:rsid w:val="0094061F"/>
    <w:rsid w:val="00940F0E"/>
    <w:rsid w:val="00941CC3"/>
    <w:rsid w:val="0094224D"/>
    <w:rsid w:val="00942C4C"/>
    <w:rsid w:val="00943014"/>
    <w:rsid w:val="009437C4"/>
    <w:rsid w:val="0094477F"/>
    <w:rsid w:val="009467F2"/>
    <w:rsid w:val="0094681A"/>
    <w:rsid w:val="00946E30"/>
    <w:rsid w:val="00950502"/>
    <w:rsid w:val="009506A5"/>
    <w:rsid w:val="00951701"/>
    <w:rsid w:val="009529CE"/>
    <w:rsid w:val="009538CB"/>
    <w:rsid w:val="009540A1"/>
    <w:rsid w:val="009548CD"/>
    <w:rsid w:val="00954B5B"/>
    <w:rsid w:val="00955124"/>
    <w:rsid w:val="00955858"/>
    <w:rsid w:val="0095634A"/>
    <w:rsid w:val="009579C0"/>
    <w:rsid w:val="009619AC"/>
    <w:rsid w:val="009629ED"/>
    <w:rsid w:val="00962B85"/>
    <w:rsid w:val="00963383"/>
    <w:rsid w:val="00963E37"/>
    <w:rsid w:val="00964DD7"/>
    <w:rsid w:val="009660AB"/>
    <w:rsid w:val="00967004"/>
    <w:rsid w:val="0096736F"/>
    <w:rsid w:val="009676F3"/>
    <w:rsid w:val="009677EC"/>
    <w:rsid w:val="009705E0"/>
    <w:rsid w:val="00970BBD"/>
    <w:rsid w:val="0097257C"/>
    <w:rsid w:val="00972E81"/>
    <w:rsid w:val="00972F13"/>
    <w:rsid w:val="00973A0B"/>
    <w:rsid w:val="009764E6"/>
    <w:rsid w:val="00977A84"/>
    <w:rsid w:val="00980488"/>
    <w:rsid w:val="00981024"/>
    <w:rsid w:val="0098103F"/>
    <w:rsid w:val="009810E9"/>
    <w:rsid w:val="00981414"/>
    <w:rsid w:val="00981612"/>
    <w:rsid w:val="00981E78"/>
    <w:rsid w:val="009828E0"/>
    <w:rsid w:val="00982DE7"/>
    <w:rsid w:val="00983437"/>
    <w:rsid w:val="00983ACF"/>
    <w:rsid w:val="00985489"/>
    <w:rsid w:val="00985946"/>
    <w:rsid w:val="00985AD1"/>
    <w:rsid w:val="00987A76"/>
    <w:rsid w:val="0099118F"/>
    <w:rsid w:val="00991FA2"/>
    <w:rsid w:val="00992D23"/>
    <w:rsid w:val="00993945"/>
    <w:rsid w:val="00994C39"/>
    <w:rsid w:val="0099702D"/>
    <w:rsid w:val="00997320"/>
    <w:rsid w:val="009978C0"/>
    <w:rsid w:val="00997F0F"/>
    <w:rsid w:val="009A0426"/>
    <w:rsid w:val="009A1D10"/>
    <w:rsid w:val="009A22C4"/>
    <w:rsid w:val="009A2E55"/>
    <w:rsid w:val="009A4331"/>
    <w:rsid w:val="009A59A6"/>
    <w:rsid w:val="009A5ECB"/>
    <w:rsid w:val="009A5EDB"/>
    <w:rsid w:val="009A6172"/>
    <w:rsid w:val="009A6260"/>
    <w:rsid w:val="009A658A"/>
    <w:rsid w:val="009A7B26"/>
    <w:rsid w:val="009B093C"/>
    <w:rsid w:val="009B1A92"/>
    <w:rsid w:val="009B1B68"/>
    <w:rsid w:val="009B2485"/>
    <w:rsid w:val="009B2B64"/>
    <w:rsid w:val="009B2BFC"/>
    <w:rsid w:val="009B559E"/>
    <w:rsid w:val="009B6CCB"/>
    <w:rsid w:val="009B739A"/>
    <w:rsid w:val="009C0745"/>
    <w:rsid w:val="009C0D86"/>
    <w:rsid w:val="009C12B4"/>
    <w:rsid w:val="009C2B0E"/>
    <w:rsid w:val="009C3844"/>
    <w:rsid w:val="009C41FF"/>
    <w:rsid w:val="009C502D"/>
    <w:rsid w:val="009C51C9"/>
    <w:rsid w:val="009C6663"/>
    <w:rsid w:val="009C7C84"/>
    <w:rsid w:val="009C7E66"/>
    <w:rsid w:val="009D109C"/>
    <w:rsid w:val="009D21EA"/>
    <w:rsid w:val="009D318A"/>
    <w:rsid w:val="009D38E4"/>
    <w:rsid w:val="009D39FD"/>
    <w:rsid w:val="009D417E"/>
    <w:rsid w:val="009D426B"/>
    <w:rsid w:val="009D489A"/>
    <w:rsid w:val="009D6740"/>
    <w:rsid w:val="009D69A8"/>
    <w:rsid w:val="009D6FBF"/>
    <w:rsid w:val="009D7F14"/>
    <w:rsid w:val="009E01B6"/>
    <w:rsid w:val="009E0CCD"/>
    <w:rsid w:val="009E0FB5"/>
    <w:rsid w:val="009E1D8A"/>
    <w:rsid w:val="009E2915"/>
    <w:rsid w:val="009E31B6"/>
    <w:rsid w:val="009E3DE6"/>
    <w:rsid w:val="009E41E9"/>
    <w:rsid w:val="009E688D"/>
    <w:rsid w:val="009E721E"/>
    <w:rsid w:val="009E74AA"/>
    <w:rsid w:val="009E7D8E"/>
    <w:rsid w:val="009F0096"/>
    <w:rsid w:val="009F064C"/>
    <w:rsid w:val="009F0B60"/>
    <w:rsid w:val="009F1999"/>
    <w:rsid w:val="009F2486"/>
    <w:rsid w:val="009F27BD"/>
    <w:rsid w:val="009F2C80"/>
    <w:rsid w:val="009F2F46"/>
    <w:rsid w:val="009F3AC2"/>
    <w:rsid w:val="009F3DE9"/>
    <w:rsid w:val="009F680E"/>
    <w:rsid w:val="009F7575"/>
    <w:rsid w:val="009F7958"/>
    <w:rsid w:val="009F799D"/>
    <w:rsid w:val="009F79D1"/>
    <w:rsid w:val="009F7B69"/>
    <w:rsid w:val="00A012EA"/>
    <w:rsid w:val="00A016B7"/>
    <w:rsid w:val="00A01C74"/>
    <w:rsid w:val="00A023D3"/>
    <w:rsid w:val="00A026D6"/>
    <w:rsid w:val="00A02AD7"/>
    <w:rsid w:val="00A02B8A"/>
    <w:rsid w:val="00A02D64"/>
    <w:rsid w:val="00A03354"/>
    <w:rsid w:val="00A0339E"/>
    <w:rsid w:val="00A03FAE"/>
    <w:rsid w:val="00A046FA"/>
    <w:rsid w:val="00A0471B"/>
    <w:rsid w:val="00A05B4F"/>
    <w:rsid w:val="00A06280"/>
    <w:rsid w:val="00A0704F"/>
    <w:rsid w:val="00A074E4"/>
    <w:rsid w:val="00A0791D"/>
    <w:rsid w:val="00A10151"/>
    <w:rsid w:val="00A12D59"/>
    <w:rsid w:val="00A12FF0"/>
    <w:rsid w:val="00A1348B"/>
    <w:rsid w:val="00A151F8"/>
    <w:rsid w:val="00A15AC0"/>
    <w:rsid w:val="00A168EF"/>
    <w:rsid w:val="00A16B59"/>
    <w:rsid w:val="00A17A96"/>
    <w:rsid w:val="00A20012"/>
    <w:rsid w:val="00A21371"/>
    <w:rsid w:val="00A22002"/>
    <w:rsid w:val="00A22186"/>
    <w:rsid w:val="00A240CD"/>
    <w:rsid w:val="00A24566"/>
    <w:rsid w:val="00A2621E"/>
    <w:rsid w:val="00A27B66"/>
    <w:rsid w:val="00A32A52"/>
    <w:rsid w:val="00A32D95"/>
    <w:rsid w:val="00A330B9"/>
    <w:rsid w:val="00A347F9"/>
    <w:rsid w:val="00A3543E"/>
    <w:rsid w:val="00A36303"/>
    <w:rsid w:val="00A37204"/>
    <w:rsid w:val="00A37F4E"/>
    <w:rsid w:val="00A41647"/>
    <w:rsid w:val="00A419C3"/>
    <w:rsid w:val="00A46612"/>
    <w:rsid w:val="00A466A0"/>
    <w:rsid w:val="00A475F7"/>
    <w:rsid w:val="00A47C8C"/>
    <w:rsid w:val="00A47F3B"/>
    <w:rsid w:val="00A509C1"/>
    <w:rsid w:val="00A51501"/>
    <w:rsid w:val="00A52BB6"/>
    <w:rsid w:val="00A536CC"/>
    <w:rsid w:val="00A54005"/>
    <w:rsid w:val="00A547F3"/>
    <w:rsid w:val="00A54CD6"/>
    <w:rsid w:val="00A55CBC"/>
    <w:rsid w:val="00A55D65"/>
    <w:rsid w:val="00A5651C"/>
    <w:rsid w:val="00A56808"/>
    <w:rsid w:val="00A56EF8"/>
    <w:rsid w:val="00A57578"/>
    <w:rsid w:val="00A57841"/>
    <w:rsid w:val="00A61FD2"/>
    <w:rsid w:val="00A6405B"/>
    <w:rsid w:val="00A646F9"/>
    <w:rsid w:val="00A64E5C"/>
    <w:rsid w:val="00A652B7"/>
    <w:rsid w:val="00A655CA"/>
    <w:rsid w:val="00A6599C"/>
    <w:rsid w:val="00A667DC"/>
    <w:rsid w:val="00A66FEF"/>
    <w:rsid w:val="00A67492"/>
    <w:rsid w:val="00A67DBA"/>
    <w:rsid w:val="00A7122F"/>
    <w:rsid w:val="00A716AB"/>
    <w:rsid w:val="00A72FBC"/>
    <w:rsid w:val="00A7320A"/>
    <w:rsid w:val="00A73352"/>
    <w:rsid w:val="00A7387B"/>
    <w:rsid w:val="00A73EA8"/>
    <w:rsid w:val="00A74E85"/>
    <w:rsid w:val="00A768FD"/>
    <w:rsid w:val="00A76BE8"/>
    <w:rsid w:val="00A7722F"/>
    <w:rsid w:val="00A77272"/>
    <w:rsid w:val="00A772C0"/>
    <w:rsid w:val="00A77B11"/>
    <w:rsid w:val="00A77B21"/>
    <w:rsid w:val="00A811F7"/>
    <w:rsid w:val="00A82FDD"/>
    <w:rsid w:val="00A83486"/>
    <w:rsid w:val="00A83B8D"/>
    <w:rsid w:val="00A8504B"/>
    <w:rsid w:val="00A877A3"/>
    <w:rsid w:val="00A905C1"/>
    <w:rsid w:val="00A90BBC"/>
    <w:rsid w:val="00A91B9D"/>
    <w:rsid w:val="00A91DAC"/>
    <w:rsid w:val="00A923ED"/>
    <w:rsid w:val="00A92C8C"/>
    <w:rsid w:val="00A94F43"/>
    <w:rsid w:val="00A95F95"/>
    <w:rsid w:val="00AA0F5E"/>
    <w:rsid w:val="00AA28B8"/>
    <w:rsid w:val="00AA2DD1"/>
    <w:rsid w:val="00AA2FCE"/>
    <w:rsid w:val="00AA3DF5"/>
    <w:rsid w:val="00AA3E4F"/>
    <w:rsid w:val="00AA3FD1"/>
    <w:rsid w:val="00AA4387"/>
    <w:rsid w:val="00AA5438"/>
    <w:rsid w:val="00AA5C94"/>
    <w:rsid w:val="00AA64D8"/>
    <w:rsid w:val="00AA6B1E"/>
    <w:rsid w:val="00AA70B3"/>
    <w:rsid w:val="00AA7401"/>
    <w:rsid w:val="00AA77A0"/>
    <w:rsid w:val="00AB0726"/>
    <w:rsid w:val="00AB3253"/>
    <w:rsid w:val="00AB475B"/>
    <w:rsid w:val="00AB53DB"/>
    <w:rsid w:val="00AB56AE"/>
    <w:rsid w:val="00AB5EF5"/>
    <w:rsid w:val="00AB78BE"/>
    <w:rsid w:val="00AC0A17"/>
    <w:rsid w:val="00AC0B8C"/>
    <w:rsid w:val="00AC1C8E"/>
    <w:rsid w:val="00AC1D86"/>
    <w:rsid w:val="00AC3C9C"/>
    <w:rsid w:val="00AC5A58"/>
    <w:rsid w:val="00AC5B77"/>
    <w:rsid w:val="00AC5D66"/>
    <w:rsid w:val="00AC60DD"/>
    <w:rsid w:val="00AC6CAA"/>
    <w:rsid w:val="00AD0360"/>
    <w:rsid w:val="00AD10B6"/>
    <w:rsid w:val="00AD5DEE"/>
    <w:rsid w:val="00AD70E2"/>
    <w:rsid w:val="00AD782E"/>
    <w:rsid w:val="00AE1115"/>
    <w:rsid w:val="00AE198A"/>
    <w:rsid w:val="00AE246B"/>
    <w:rsid w:val="00AE3C7B"/>
    <w:rsid w:val="00AE3EBB"/>
    <w:rsid w:val="00AE4793"/>
    <w:rsid w:val="00AE501C"/>
    <w:rsid w:val="00AE5E05"/>
    <w:rsid w:val="00AE609A"/>
    <w:rsid w:val="00AE65DD"/>
    <w:rsid w:val="00AE6B2F"/>
    <w:rsid w:val="00AF0495"/>
    <w:rsid w:val="00AF098A"/>
    <w:rsid w:val="00AF168D"/>
    <w:rsid w:val="00AF19D9"/>
    <w:rsid w:val="00AF3312"/>
    <w:rsid w:val="00AF444B"/>
    <w:rsid w:val="00AF463C"/>
    <w:rsid w:val="00AF4830"/>
    <w:rsid w:val="00AF64DB"/>
    <w:rsid w:val="00AF6778"/>
    <w:rsid w:val="00AF6D0F"/>
    <w:rsid w:val="00AF7087"/>
    <w:rsid w:val="00AF7801"/>
    <w:rsid w:val="00B0029C"/>
    <w:rsid w:val="00B00365"/>
    <w:rsid w:val="00B009E5"/>
    <w:rsid w:val="00B00A93"/>
    <w:rsid w:val="00B022A2"/>
    <w:rsid w:val="00B02562"/>
    <w:rsid w:val="00B027B8"/>
    <w:rsid w:val="00B02847"/>
    <w:rsid w:val="00B029B1"/>
    <w:rsid w:val="00B03254"/>
    <w:rsid w:val="00B0627A"/>
    <w:rsid w:val="00B06B01"/>
    <w:rsid w:val="00B07070"/>
    <w:rsid w:val="00B074B4"/>
    <w:rsid w:val="00B102E7"/>
    <w:rsid w:val="00B10445"/>
    <w:rsid w:val="00B10F0A"/>
    <w:rsid w:val="00B111C2"/>
    <w:rsid w:val="00B11C21"/>
    <w:rsid w:val="00B13593"/>
    <w:rsid w:val="00B13B92"/>
    <w:rsid w:val="00B13E74"/>
    <w:rsid w:val="00B144BD"/>
    <w:rsid w:val="00B14AB3"/>
    <w:rsid w:val="00B14DA6"/>
    <w:rsid w:val="00B15839"/>
    <w:rsid w:val="00B168ED"/>
    <w:rsid w:val="00B16AEB"/>
    <w:rsid w:val="00B21163"/>
    <w:rsid w:val="00B212E6"/>
    <w:rsid w:val="00B21EE9"/>
    <w:rsid w:val="00B21F5B"/>
    <w:rsid w:val="00B22A3A"/>
    <w:rsid w:val="00B23D12"/>
    <w:rsid w:val="00B24055"/>
    <w:rsid w:val="00B25A78"/>
    <w:rsid w:val="00B25CFA"/>
    <w:rsid w:val="00B25EBA"/>
    <w:rsid w:val="00B30727"/>
    <w:rsid w:val="00B30E37"/>
    <w:rsid w:val="00B3135B"/>
    <w:rsid w:val="00B32EB5"/>
    <w:rsid w:val="00B331AF"/>
    <w:rsid w:val="00B3361E"/>
    <w:rsid w:val="00B33E96"/>
    <w:rsid w:val="00B35C71"/>
    <w:rsid w:val="00B36A7D"/>
    <w:rsid w:val="00B37406"/>
    <w:rsid w:val="00B379D3"/>
    <w:rsid w:val="00B407DA"/>
    <w:rsid w:val="00B4130E"/>
    <w:rsid w:val="00B414EF"/>
    <w:rsid w:val="00B41897"/>
    <w:rsid w:val="00B41BD9"/>
    <w:rsid w:val="00B41E41"/>
    <w:rsid w:val="00B41FC2"/>
    <w:rsid w:val="00B427E1"/>
    <w:rsid w:val="00B42EDD"/>
    <w:rsid w:val="00B42F86"/>
    <w:rsid w:val="00B4561A"/>
    <w:rsid w:val="00B464F7"/>
    <w:rsid w:val="00B46FEA"/>
    <w:rsid w:val="00B470BB"/>
    <w:rsid w:val="00B4794E"/>
    <w:rsid w:val="00B50261"/>
    <w:rsid w:val="00B5072D"/>
    <w:rsid w:val="00B50802"/>
    <w:rsid w:val="00B50B48"/>
    <w:rsid w:val="00B51FDA"/>
    <w:rsid w:val="00B53868"/>
    <w:rsid w:val="00B543FA"/>
    <w:rsid w:val="00B54EDA"/>
    <w:rsid w:val="00B560A2"/>
    <w:rsid w:val="00B56ED5"/>
    <w:rsid w:val="00B60ADB"/>
    <w:rsid w:val="00B60DB2"/>
    <w:rsid w:val="00B61E02"/>
    <w:rsid w:val="00B62FE8"/>
    <w:rsid w:val="00B65776"/>
    <w:rsid w:val="00B66337"/>
    <w:rsid w:val="00B6775E"/>
    <w:rsid w:val="00B67869"/>
    <w:rsid w:val="00B708EA"/>
    <w:rsid w:val="00B715D0"/>
    <w:rsid w:val="00B71B69"/>
    <w:rsid w:val="00B720FA"/>
    <w:rsid w:val="00B73236"/>
    <w:rsid w:val="00B73DEF"/>
    <w:rsid w:val="00B74530"/>
    <w:rsid w:val="00B81A00"/>
    <w:rsid w:val="00B8210A"/>
    <w:rsid w:val="00B828A4"/>
    <w:rsid w:val="00B829EC"/>
    <w:rsid w:val="00B82AF8"/>
    <w:rsid w:val="00B83003"/>
    <w:rsid w:val="00B84C51"/>
    <w:rsid w:val="00B85C5B"/>
    <w:rsid w:val="00B86005"/>
    <w:rsid w:val="00B86E3A"/>
    <w:rsid w:val="00B87E9F"/>
    <w:rsid w:val="00B903F6"/>
    <w:rsid w:val="00B91089"/>
    <w:rsid w:val="00B9108A"/>
    <w:rsid w:val="00B9174B"/>
    <w:rsid w:val="00B92D33"/>
    <w:rsid w:val="00B93CC6"/>
    <w:rsid w:val="00B95354"/>
    <w:rsid w:val="00B97FB9"/>
    <w:rsid w:val="00BA0288"/>
    <w:rsid w:val="00BA1AF0"/>
    <w:rsid w:val="00BA3F24"/>
    <w:rsid w:val="00BA5568"/>
    <w:rsid w:val="00BA61AB"/>
    <w:rsid w:val="00BA63F2"/>
    <w:rsid w:val="00BA6D7B"/>
    <w:rsid w:val="00BA795F"/>
    <w:rsid w:val="00BB0EEB"/>
    <w:rsid w:val="00BB163D"/>
    <w:rsid w:val="00BB2F7C"/>
    <w:rsid w:val="00BB38B1"/>
    <w:rsid w:val="00BB4F59"/>
    <w:rsid w:val="00BB545F"/>
    <w:rsid w:val="00BB65FE"/>
    <w:rsid w:val="00BB68C6"/>
    <w:rsid w:val="00BB6E64"/>
    <w:rsid w:val="00BB74E1"/>
    <w:rsid w:val="00BC0BAC"/>
    <w:rsid w:val="00BC19E4"/>
    <w:rsid w:val="00BC1A52"/>
    <w:rsid w:val="00BC36EB"/>
    <w:rsid w:val="00BC39BA"/>
    <w:rsid w:val="00BC3E5B"/>
    <w:rsid w:val="00BC4000"/>
    <w:rsid w:val="00BC4EF2"/>
    <w:rsid w:val="00BC5577"/>
    <w:rsid w:val="00BC6735"/>
    <w:rsid w:val="00BC67F7"/>
    <w:rsid w:val="00BC7C33"/>
    <w:rsid w:val="00BC7E31"/>
    <w:rsid w:val="00BD0B9C"/>
    <w:rsid w:val="00BD376B"/>
    <w:rsid w:val="00BD37C5"/>
    <w:rsid w:val="00BD38F7"/>
    <w:rsid w:val="00BD57EB"/>
    <w:rsid w:val="00BD5934"/>
    <w:rsid w:val="00BD6D0A"/>
    <w:rsid w:val="00BD7489"/>
    <w:rsid w:val="00BD77C0"/>
    <w:rsid w:val="00BE1ECF"/>
    <w:rsid w:val="00BE1F9D"/>
    <w:rsid w:val="00BE2559"/>
    <w:rsid w:val="00BE2D87"/>
    <w:rsid w:val="00BE2F19"/>
    <w:rsid w:val="00BE3175"/>
    <w:rsid w:val="00BE381E"/>
    <w:rsid w:val="00BE40B4"/>
    <w:rsid w:val="00BE4300"/>
    <w:rsid w:val="00BE451B"/>
    <w:rsid w:val="00BE4CEE"/>
    <w:rsid w:val="00BE703D"/>
    <w:rsid w:val="00BE7093"/>
    <w:rsid w:val="00BE786A"/>
    <w:rsid w:val="00BE7D20"/>
    <w:rsid w:val="00BF097B"/>
    <w:rsid w:val="00BF25A1"/>
    <w:rsid w:val="00BF2F72"/>
    <w:rsid w:val="00BF2F84"/>
    <w:rsid w:val="00BF3587"/>
    <w:rsid w:val="00BF42D8"/>
    <w:rsid w:val="00BF5B0A"/>
    <w:rsid w:val="00BF5EAE"/>
    <w:rsid w:val="00BF6BE7"/>
    <w:rsid w:val="00BF7AE2"/>
    <w:rsid w:val="00C00892"/>
    <w:rsid w:val="00C00894"/>
    <w:rsid w:val="00C011AB"/>
    <w:rsid w:val="00C01985"/>
    <w:rsid w:val="00C01B58"/>
    <w:rsid w:val="00C030AC"/>
    <w:rsid w:val="00C048C5"/>
    <w:rsid w:val="00C04FA9"/>
    <w:rsid w:val="00C062F2"/>
    <w:rsid w:val="00C06BBF"/>
    <w:rsid w:val="00C07759"/>
    <w:rsid w:val="00C07AA2"/>
    <w:rsid w:val="00C07C6F"/>
    <w:rsid w:val="00C10EED"/>
    <w:rsid w:val="00C10FAA"/>
    <w:rsid w:val="00C1152C"/>
    <w:rsid w:val="00C11FE8"/>
    <w:rsid w:val="00C12862"/>
    <w:rsid w:val="00C15CFD"/>
    <w:rsid w:val="00C15E9A"/>
    <w:rsid w:val="00C161CC"/>
    <w:rsid w:val="00C16B4F"/>
    <w:rsid w:val="00C17F2B"/>
    <w:rsid w:val="00C208F8"/>
    <w:rsid w:val="00C2147D"/>
    <w:rsid w:val="00C21839"/>
    <w:rsid w:val="00C21F10"/>
    <w:rsid w:val="00C21F92"/>
    <w:rsid w:val="00C225F6"/>
    <w:rsid w:val="00C23542"/>
    <w:rsid w:val="00C24B30"/>
    <w:rsid w:val="00C25EAE"/>
    <w:rsid w:val="00C300E3"/>
    <w:rsid w:val="00C304B5"/>
    <w:rsid w:val="00C305FF"/>
    <w:rsid w:val="00C30711"/>
    <w:rsid w:val="00C308F5"/>
    <w:rsid w:val="00C31C2F"/>
    <w:rsid w:val="00C326D9"/>
    <w:rsid w:val="00C32E52"/>
    <w:rsid w:val="00C334E6"/>
    <w:rsid w:val="00C34433"/>
    <w:rsid w:val="00C36C44"/>
    <w:rsid w:val="00C373A8"/>
    <w:rsid w:val="00C37455"/>
    <w:rsid w:val="00C3751D"/>
    <w:rsid w:val="00C4030F"/>
    <w:rsid w:val="00C40354"/>
    <w:rsid w:val="00C410C9"/>
    <w:rsid w:val="00C41DC1"/>
    <w:rsid w:val="00C441B2"/>
    <w:rsid w:val="00C4483D"/>
    <w:rsid w:val="00C44BCA"/>
    <w:rsid w:val="00C45258"/>
    <w:rsid w:val="00C45A0B"/>
    <w:rsid w:val="00C47045"/>
    <w:rsid w:val="00C472A9"/>
    <w:rsid w:val="00C475F3"/>
    <w:rsid w:val="00C47D6F"/>
    <w:rsid w:val="00C51AF4"/>
    <w:rsid w:val="00C5340D"/>
    <w:rsid w:val="00C542E7"/>
    <w:rsid w:val="00C55AA1"/>
    <w:rsid w:val="00C60845"/>
    <w:rsid w:val="00C61BC6"/>
    <w:rsid w:val="00C61EBC"/>
    <w:rsid w:val="00C6323D"/>
    <w:rsid w:val="00C64E6D"/>
    <w:rsid w:val="00C6660A"/>
    <w:rsid w:val="00C72088"/>
    <w:rsid w:val="00C730FA"/>
    <w:rsid w:val="00C742BB"/>
    <w:rsid w:val="00C74567"/>
    <w:rsid w:val="00C74624"/>
    <w:rsid w:val="00C749B6"/>
    <w:rsid w:val="00C7547A"/>
    <w:rsid w:val="00C75B70"/>
    <w:rsid w:val="00C814C2"/>
    <w:rsid w:val="00C815C4"/>
    <w:rsid w:val="00C82F70"/>
    <w:rsid w:val="00C83643"/>
    <w:rsid w:val="00C8581F"/>
    <w:rsid w:val="00C86FBF"/>
    <w:rsid w:val="00C90330"/>
    <w:rsid w:val="00C9038D"/>
    <w:rsid w:val="00C90513"/>
    <w:rsid w:val="00C90E5D"/>
    <w:rsid w:val="00C91E33"/>
    <w:rsid w:val="00C92B1A"/>
    <w:rsid w:val="00C9360B"/>
    <w:rsid w:val="00C93ADB"/>
    <w:rsid w:val="00C93D28"/>
    <w:rsid w:val="00C9419C"/>
    <w:rsid w:val="00C949B1"/>
    <w:rsid w:val="00C949FC"/>
    <w:rsid w:val="00C94B16"/>
    <w:rsid w:val="00C95431"/>
    <w:rsid w:val="00C96E87"/>
    <w:rsid w:val="00C96FED"/>
    <w:rsid w:val="00C979D2"/>
    <w:rsid w:val="00C97A24"/>
    <w:rsid w:val="00CA0C37"/>
    <w:rsid w:val="00CA12D0"/>
    <w:rsid w:val="00CA1426"/>
    <w:rsid w:val="00CA1F1B"/>
    <w:rsid w:val="00CA2A05"/>
    <w:rsid w:val="00CA3692"/>
    <w:rsid w:val="00CA37E5"/>
    <w:rsid w:val="00CA4DCF"/>
    <w:rsid w:val="00CB0D3E"/>
    <w:rsid w:val="00CB2714"/>
    <w:rsid w:val="00CB508D"/>
    <w:rsid w:val="00CB6051"/>
    <w:rsid w:val="00CB6245"/>
    <w:rsid w:val="00CB6963"/>
    <w:rsid w:val="00CB6EE4"/>
    <w:rsid w:val="00CC0C6A"/>
    <w:rsid w:val="00CC2BA2"/>
    <w:rsid w:val="00CC390D"/>
    <w:rsid w:val="00CC40C1"/>
    <w:rsid w:val="00CC64E0"/>
    <w:rsid w:val="00CC7747"/>
    <w:rsid w:val="00CD160C"/>
    <w:rsid w:val="00CD2556"/>
    <w:rsid w:val="00CD258F"/>
    <w:rsid w:val="00CD265D"/>
    <w:rsid w:val="00CD32FB"/>
    <w:rsid w:val="00CD384B"/>
    <w:rsid w:val="00CD3854"/>
    <w:rsid w:val="00CD3A1C"/>
    <w:rsid w:val="00CD4973"/>
    <w:rsid w:val="00CD595E"/>
    <w:rsid w:val="00CD6E3A"/>
    <w:rsid w:val="00CE0053"/>
    <w:rsid w:val="00CE0C9C"/>
    <w:rsid w:val="00CE0F7E"/>
    <w:rsid w:val="00CE1286"/>
    <w:rsid w:val="00CE1DC3"/>
    <w:rsid w:val="00CE231C"/>
    <w:rsid w:val="00CE48C9"/>
    <w:rsid w:val="00CE4932"/>
    <w:rsid w:val="00CE4E4F"/>
    <w:rsid w:val="00CE55FB"/>
    <w:rsid w:val="00CE59BF"/>
    <w:rsid w:val="00CE64CE"/>
    <w:rsid w:val="00CE7F38"/>
    <w:rsid w:val="00CF0DF1"/>
    <w:rsid w:val="00CF11CB"/>
    <w:rsid w:val="00CF11E1"/>
    <w:rsid w:val="00CF192B"/>
    <w:rsid w:val="00CF1D84"/>
    <w:rsid w:val="00CF25DB"/>
    <w:rsid w:val="00CF3921"/>
    <w:rsid w:val="00CF453D"/>
    <w:rsid w:val="00CF4C2B"/>
    <w:rsid w:val="00CF4D39"/>
    <w:rsid w:val="00CF5DAD"/>
    <w:rsid w:val="00CF6655"/>
    <w:rsid w:val="00CF6986"/>
    <w:rsid w:val="00CF7191"/>
    <w:rsid w:val="00CF753B"/>
    <w:rsid w:val="00CF7838"/>
    <w:rsid w:val="00CF7D7A"/>
    <w:rsid w:val="00CF7F0D"/>
    <w:rsid w:val="00CF7FF8"/>
    <w:rsid w:val="00D00742"/>
    <w:rsid w:val="00D01074"/>
    <w:rsid w:val="00D029C7"/>
    <w:rsid w:val="00D034D0"/>
    <w:rsid w:val="00D03AC9"/>
    <w:rsid w:val="00D0422A"/>
    <w:rsid w:val="00D04B95"/>
    <w:rsid w:val="00D0576C"/>
    <w:rsid w:val="00D05829"/>
    <w:rsid w:val="00D06047"/>
    <w:rsid w:val="00D062E2"/>
    <w:rsid w:val="00D0663D"/>
    <w:rsid w:val="00D06CBA"/>
    <w:rsid w:val="00D06CDE"/>
    <w:rsid w:val="00D06F6E"/>
    <w:rsid w:val="00D076DA"/>
    <w:rsid w:val="00D10640"/>
    <w:rsid w:val="00D108AE"/>
    <w:rsid w:val="00D10BFE"/>
    <w:rsid w:val="00D10F21"/>
    <w:rsid w:val="00D11392"/>
    <w:rsid w:val="00D13944"/>
    <w:rsid w:val="00D146E6"/>
    <w:rsid w:val="00D14BFE"/>
    <w:rsid w:val="00D1512D"/>
    <w:rsid w:val="00D15A0B"/>
    <w:rsid w:val="00D168A8"/>
    <w:rsid w:val="00D16920"/>
    <w:rsid w:val="00D2257A"/>
    <w:rsid w:val="00D241B0"/>
    <w:rsid w:val="00D244B2"/>
    <w:rsid w:val="00D255A9"/>
    <w:rsid w:val="00D25DAD"/>
    <w:rsid w:val="00D26BEB"/>
    <w:rsid w:val="00D26BFE"/>
    <w:rsid w:val="00D26CDE"/>
    <w:rsid w:val="00D3104B"/>
    <w:rsid w:val="00D31960"/>
    <w:rsid w:val="00D31CF0"/>
    <w:rsid w:val="00D32600"/>
    <w:rsid w:val="00D33144"/>
    <w:rsid w:val="00D35A73"/>
    <w:rsid w:val="00D36131"/>
    <w:rsid w:val="00D411C4"/>
    <w:rsid w:val="00D4223E"/>
    <w:rsid w:val="00D43744"/>
    <w:rsid w:val="00D43B43"/>
    <w:rsid w:val="00D450A1"/>
    <w:rsid w:val="00D4554F"/>
    <w:rsid w:val="00D461D7"/>
    <w:rsid w:val="00D47B05"/>
    <w:rsid w:val="00D500B3"/>
    <w:rsid w:val="00D502EC"/>
    <w:rsid w:val="00D51E2E"/>
    <w:rsid w:val="00D52300"/>
    <w:rsid w:val="00D52D6A"/>
    <w:rsid w:val="00D5382F"/>
    <w:rsid w:val="00D5410E"/>
    <w:rsid w:val="00D56893"/>
    <w:rsid w:val="00D576DF"/>
    <w:rsid w:val="00D578F9"/>
    <w:rsid w:val="00D57C00"/>
    <w:rsid w:val="00D57DA2"/>
    <w:rsid w:val="00D60C59"/>
    <w:rsid w:val="00D61116"/>
    <w:rsid w:val="00D626B7"/>
    <w:rsid w:val="00D62D46"/>
    <w:rsid w:val="00D6323E"/>
    <w:rsid w:val="00D6584A"/>
    <w:rsid w:val="00D668AC"/>
    <w:rsid w:val="00D7156D"/>
    <w:rsid w:val="00D730A5"/>
    <w:rsid w:val="00D73548"/>
    <w:rsid w:val="00D7388D"/>
    <w:rsid w:val="00D7511C"/>
    <w:rsid w:val="00D75A93"/>
    <w:rsid w:val="00D8021D"/>
    <w:rsid w:val="00D80D20"/>
    <w:rsid w:val="00D827F2"/>
    <w:rsid w:val="00D82F01"/>
    <w:rsid w:val="00D846A5"/>
    <w:rsid w:val="00D8475F"/>
    <w:rsid w:val="00D85852"/>
    <w:rsid w:val="00D86718"/>
    <w:rsid w:val="00D871ED"/>
    <w:rsid w:val="00D87367"/>
    <w:rsid w:val="00D87B6C"/>
    <w:rsid w:val="00D9101C"/>
    <w:rsid w:val="00D91AE6"/>
    <w:rsid w:val="00D9276B"/>
    <w:rsid w:val="00D94A35"/>
    <w:rsid w:val="00D94A54"/>
    <w:rsid w:val="00D950EF"/>
    <w:rsid w:val="00D953A4"/>
    <w:rsid w:val="00D95602"/>
    <w:rsid w:val="00D95C8B"/>
    <w:rsid w:val="00D9639D"/>
    <w:rsid w:val="00D968F9"/>
    <w:rsid w:val="00D97284"/>
    <w:rsid w:val="00D9765F"/>
    <w:rsid w:val="00DA02A5"/>
    <w:rsid w:val="00DA0456"/>
    <w:rsid w:val="00DA1B63"/>
    <w:rsid w:val="00DA24CB"/>
    <w:rsid w:val="00DA32C8"/>
    <w:rsid w:val="00DA3358"/>
    <w:rsid w:val="00DA4509"/>
    <w:rsid w:val="00DA465F"/>
    <w:rsid w:val="00DA47B5"/>
    <w:rsid w:val="00DA6D1D"/>
    <w:rsid w:val="00DA6F31"/>
    <w:rsid w:val="00DA7E1B"/>
    <w:rsid w:val="00DB0C61"/>
    <w:rsid w:val="00DB0E02"/>
    <w:rsid w:val="00DB1045"/>
    <w:rsid w:val="00DB3BC3"/>
    <w:rsid w:val="00DB435D"/>
    <w:rsid w:val="00DB43B0"/>
    <w:rsid w:val="00DB5327"/>
    <w:rsid w:val="00DB667F"/>
    <w:rsid w:val="00DB6695"/>
    <w:rsid w:val="00DC1133"/>
    <w:rsid w:val="00DC23F1"/>
    <w:rsid w:val="00DC277C"/>
    <w:rsid w:val="00DC297A"/>
    <w:rsid w:val="00DC42DD"/>
    <w:rsid w:val="00DC56AE"/>
    <w:rsid w:val="00DC64DC"/>
    <w:rsid w:val="00DC781C"/>
    <w:rsid w:val="00DD004B"/>
    <w:rsid w:val="00DD0142"/>
    <w:rsid w:val="00DD097E"/>
    <w:rsid w:val="00DD17D2"/>
    <w:rsid w:val="00DD3523"/>
    <w:rsid w:val="00DD3D6A"/>
    <w:rsid w:val="00DD4F20"/>
    <w:rsid w:val="00DD5221"/>
    <w:rsid w:val="00DD523A"/>
    <w:rsid w:val="00DD68B4"/>
    <w:rsid w:val="00DD68C5"/>
    <w:rsid w:val="00DD7430"/>
    <w:rsid w:val="00DD7901"/>
    <w:rsid w:val="00DD7E06"/>
    <w:rsid w:val="00DD7E83"/>
    <w:rsid w:val="00DE1307"/>
    <w:rsid w:val="00DE1A7A"/>
    <w:rsid w:val="00DE25E7"/>
    <w:rsid w:val="00DE4EE8"/>
    <w:rsid w:val="00DE5774"/>
    <w:rsid w:val="00DE59E5"/>
    <w:rsid w:val="00DE5B32"/>
    <w:rsid w:val="00DE756E"/>
    <w:rsid w:val="00DF0A32"/>
    <w:rsid w:val="00DF3FDB"/>
    <w:rsid w:val="00E00DF0"/>
    <w:rsid w:val="00E018FB"/>
    <w:rsid w:val="00E01C92"/>
    <w:rsid w:val="00E061AE"/>
    <w:rsid w:val="00E1014E"/>
    <w:rsid w:val="00E11035"/>
    <w:rsid w:val="00E118CD"/>
    <w:rsid w:val="00E125B0"/>
    <w:rsid w:val="00E12710"/>
    <w:rsid w:val="00E1342C"/>
    <w:rsid w:val="00E14824"/>
    <w:rsid w:val="00E154B2"/>
    <w:rsid w:val="00E15E36"/>
    <w:rsid w:val="00E17DA3"/>
    <w:rsid w:val="00E21B26"/>
    <w:rsid w:val="00E21C90"/>
    <w:rsid w:val="00E22999"/>
    <w:rsid w:val="00E232D6"/>
    <w:rsid w:val="00E233F8"/>
    <w:rsid w:val="00E23D76"/>
    <w:rsid w:val="00E23F6F"/>
    <w:rsid w:val="00E2493C"/>
    <w:rsid w:val="00E2528B"/>
    <w:rsid w:val="00E25A08"/>
    <w:rsid w:val="00E26AC7"/>
    <w:rsid w:val="00E26D3A"/>
    <w:rsid w:val="00E27338"/>
    <w:rsid w:val="00E2751B"/>
    <w:rsid w:val="00E27B5F"/>
    <w:rsid w:val="00E32FEE"/>
    <w:rsid w:val="00E332D8"/>
    <w:rsid w:val="00E345CC"/>
    <w:rsid w:val="00E34949"/>
    <w:rsid w:val="00E34BC3"/>
    <w:rsid w:val="00E355F0"/>
    <w:rsid w:val="00E35A3D"/>
    <w:rsid w:val="00E36725"/>
    <w:rsid w:val="00E3741B"/>
    <w:rsid w:val="00E4044C"/>
    <w:rsid w:val="00E40E32"/>
    <w:rsid w:val="00E40FBB"/>
    <w:rsid w:val="00E41DF0"/>
    <w:rsid w:val="00E43996"/>
    <w:rsid w:val="00E442EB"/>
    <w:rsid w:val="00E4647B"/>
    <w:rsid w:val="00E470A2"/>
    <w:rsid w:val="00E50911"/>
    <w:rsid w:val="00E51126"/>
    <w:rsid w:val="00E5164D"/>
    <w:rsid w:val="00E51F57"/>
    <w:rsid w:val="00E52F34"/>
    <w:rsid w:val="00E531C7"/>
    <w:rsid w:val="00E54BE0"/>
    <w:rsid w:val="00E55A75"/>
    <w:rsid w:val="00E57580"/>
    <w:rsid w:val="00E57CB3"/>
    <w:rsid w:val="00E57D39"/>
    <w:rsid w:val="00E607F3"/>
    <w:rsid w:val="00E613AA"/>
    <w:rsid w:val="00E614A9"/>
    <w:rsid w:val="00E634A2"/>
    <w:rsid w:val="00E63DDB"/>
    <w:rsid w:val="00E6598A"/>
    <w:rsid w:val="00E65B24"/>
    <w:rsid w:val="00E66A23"/>
    <w:rsid w:val="00E67B6D"/>
    <w:rsid w:val="00E706E3"/>
    <w:rsid w:val="00E718A4"/>
    <w:rsid w:val="00E72230"/>
    <w:rsid w:val="00E72543"/>
    <w:rsid w:val="00E73549"/>
    <w:rsid w:val="00E73B8F"/>
    <w:rsid w:val="00E74113"/>
    <w:rsid w:val="00E7460A"/>
    <w:rsid w:val="00E74DA1"/>
    <w:rsid w:val="00E7630A"/>
    <w:rsid w:val="00E76990"/>
    <w:rsid w:val="00E76D61"/>
    <w:rsid w:val="00E77024"/>
    <w:rsid w:val="00E7783C"/>
    <w:rsid w:val="00E779E6"/>
    <w:rsid w:val="00E80CC7"/>
    <w:rsid w:val="00E83193"/>
    <w:rsid w:val="00E84424"/>
    <w:rsid w:val="00E857B6"/>
    <w:rsid w:val="00E8650E"/>
    <w:rsid w:val="00E866DC"/>
    <w:rsid w:val="00E86DF9"/>
    <w:rsid w:val="00E86E29"/>
    <w:rsid w:val="00E871AC"/>
    <w:rsid w:val="00E8776D"/>
    <w:rsid w:val="00E92E2C"/>
    <w:rsid w:val="00E94C78"/>
    <w:rsid w:val="00E95D3A"/>
    <w:rsid w:val="00E96D51"/>
    <w:rsid w:val="00EA0073"/>
    <w:rsid w:val="00EA02ED"/>
    <w:rsid w:val="00EA3B63"/>
    <w:rsid w:val="00EA466F"/>
    <w:rsid w:val="00EA47ED"/>
    <w:rsid w:val="00EA5804"/>
    <w:rsid w:val="00EA6972"/>
    <w:rsid w:val="00EA69A7"/>
    <w:rsid w:val="00EA6DF3"/>
    <w:rsid w:val="00EA762F"/>
    <w:rsid w:val="00EA7ECA"/>
    <w:rsid w:val="00EB0F07"/>
    <w:rsid w:val="00EB1056"/>
    <w:rsid w:val="00EB1CDC"/>
    <w:rsid w:val="00EB2A4A"/>
    <w:rsid w:val="00EB34F5"/>
    <w:rsid w:val="00EB34FD"/>
    <w:rsid w:val="00EB4568"/>
    <w:rsid w:val="00EB4AD0"/>
    <w:rsid w:val="00EB4B23"/>
    <w:rsid w:val="00EB4EE2"/>
    <w:rsid w:val="00EB6471"/>
    <w:rsid w:val="00EB6B26"/>
    <w:rsid w:val="00EB706C"/>
    <w:rsid w:val="00EB721E"/>
    <w:rsid w:val="00EC130C"/>
    <w:rsid w:val="00EC2E31"/>
    <w:rsid w:val="00EC38AE"/>
    <w:rsid w:val="00EC3CB8"/>
    <w:rsid w:val="00EC4B6C"/>
    <w:rsid w:val="00EC5733"/>
    <w:rsid w:val="00EC5FB3"/>
    <w:rsid w:val="00EC66C0"/>
    <w:rsid w:val="00ED0B83"/>
    <w:rsid w:val="00ED0F14"/>
    <w:rsid w:val="00ED11D6"/>
    <w:rsid w:val="00ED2ABC"/>
    <w:rsid w:val="00ED3A2C"/>
    <w:rsid w:val="00ED4465"/>
    <w:rsid w:val="00ED6383"/>
    <w:rsid w:val="00ED793E"/>
    <w:rsid w:val="00EE0E9A"/>
    <w:rsid w:val="00EE2252"/>
    <w:rsid w:val="00EE33F9"/>
    <w:rsid w:val="00EE38ED"/>
    <w:rsid w:val="00EE3C18"/>
    <w:rsid w:val="00EE3E5F"/>
    <w:rsid w:val="00EE4678"/>
    <w:rsid w:val="00EE4D8D"/>
    <w:rsid w:val="00EE6C5F"/>
    <w:rsid w:val="00EE6F27"/>
    <w:rsid w:val="00EF0F41"/>
    <w:rsid w:val="00EF1E30"/>
    <w:rsid w:val="00EF21E5"/>
    <w:rsid w:val="00EF2E73"/>
    <w:rsid w:val="00EF3A1B"/>
    <w:rsid w:val="00EF4400"/>
    <w:rsid w:val="00EF5274"/>
    <w:rsid w:val="00EF5EAD"/>
    <w:rsid w:val="00EF60CA"/>
    <w:rsid w:val="00EF6D21"/>
    <w:rsid w:val="00F00DF7"/>
    <w:rsid w:val="00F01182"/>
    <w:rsid w:val="00F012A6"/>
    <w:rsid w:val="00F01BAA"/>
    <w:rsid w:val="00F02579"/>
    <w:rsid w:val="00F030C4"/>
    <w:rsid w:val="00F03D50"/>
    <w:rsid w:val="00F04BF9"/>
    <w:rsid w:val="00F0576E"/>
    <w:rsid w:val="00F058E5"/>
    <w:rsid w:val="00F06694"/>
    <w:rsid w:val="00F06A3A"/>
    <w:rsid w:val="00F07460"/>
    <w:rsid w:val="00F07491"/>
    <w:rsid w:val="00F078A5"/>
    <w:rsid w:val="00F127F1"/>
    <w:rsid w:val="00F12A8D"/>
    <w:rsid w:val="00F13711"/>
    <w:rsid w:val="00F1436C"/>
    <w:rsid w:val="00F14A46"/>
    <w:rsid w:val="00F14DCC"/>
    <w:rsid w:val="00F1656B"/>
    <w:rsid w:val="00F169FA"/>
    <w:rsid w:val="00F16BE5"/>
    <w:rsid w:val="00F20296"/>
    <w:rsid w:val="00F202EA"/>
    <w:rsid w:val="00F20639"/>
    <w:rsid w:val="00F207C9"/>
    <w:rsid w:val="00F20977"/>
    <w:rsid w:val="00F20FFE"/>
    <w:rsid w:val="00F22E0A"/>
    <w:rsid w:val="00F23B4C"/>
    <w:rsid w:val="00F249C8"/>
    <w:rsid w:val="00F25879"/>
    <w:rsid w:val="00F25C43"/>
    <w:rsid w:val="00F25E50"/>
    <w:rsid w:val="00F26898"/>
    <w:rsid w:val="00F26D2E"/>
    <w:rsid w:val="00F27798"/>
    <w:rsid w:val="00F27864"/>
    <w:rsid w:val="00F27DFF"/>
    <w:rsid w:val="00F306FB"/>
    <w:rsid w:val="00F30C38"/>
    <w:rsid w:val="00F30EF7"/>
    <w:rsid w:val="00F312DE"/>
    <w:rsid w:val="00F32125"/>
    <w:rsid w:val="00F324BB"/>
    <w:rsid w:val="00F325AC"/>
    <w:rsid w:val="00F32DEF"/>
    <w:rsid w:val="00F33C48"/>
    <w:rsid w:val="00F33DB2"/>
    <w:rsid w:val="00F33F5F"/>
    <w:rsid w:val="00F3478C"/>
    <w:rsid w:val="00F3493F"/>
    <w:rsid w:val="00F36E67"/>
    <w:rsid w:val="00F36EC6"/>
    <w:rsid w:val="00F37567"/>
    <w:rsid w:val="00F40CB6"/>
    <w:rsid w:val="00F420AF"/>
    <w:rsid w:val="00F42788"/>
    <w:rsid w:val="00F42ED3"/>
    <w:rsid w:val="00F4382F"/>
    <w:rsid w:val="00F43E2C"/>
    <w:rsid w:val="00F43EF5"/>
    <w:rsid w:val="00F45C0D"/>
    <w:rsid w:val="00F4734C"/>
    <w:rsid w:val="00F47AAF"/>
    <w:rsid w:val="00F50C75"/>
    <w:rsid w:val="00F514C4"/>
    <w:rsid w:val="00F51AF0"/>
    <w:rsid w:val="00F5268F"/>
    <w:rsid w:val="00F52825"/>
    <w:rsid w:val="00F52E8C"/>
    <w:rsid w:val="00F53138"/>
    <w:rsid w:val="00F53A0D"/>
    <w:rsid w:val="00F53AA5"/>
    <w:rsid w:val="00F54491"/>
    <w:rsid w:val="00F54B7D"/>
    <w:rsid w:val="00F54DF5"/>
    <w:rsid w:val="00F551FB"/>
    <w:rsid w:val="00F5693D"/>
    <w:rsid w:val="00F57561"/>
    <w:rsid w:val="00F5762B"/>
    <w:rsid w:val="00F57C87"/>
    <w:rsid w:val="00F6167E"/>
    <w:rsid w:val="00F61EF1"/>
    <w:rsid w:val="00F62B5C"/>
    <w:rsid w:val="00F63264"/>
    <w:rsid w:val="00F635B9"/>
    <w:rsid w:val="00F63D4F"/>
    <w:rsid w:val="00F65AAC"/>
    <w:rsid w:val="00F67655"/>
    <w:rsid w:val="00F7073A"/>
    <w:rsid w:val="00F71569"/>
    <w:rsid w:val="00F725EE"/>
    <w:rsid w:val="00F73549"/>
    <w:rsid w:val="00F73AF1"/>
    <w:rsid w:val="00F74157"/>
    <w:rsid w:val="00F74B2F"/>
    <w:rsid w:val="00F76BC9"/>
    <w:rsid w:val="00F8062E"/>
    <w:rsid w:val="00F809A8"/>
    <w:rsid w:val="00F810CA"/>
    <w:rsid w:val="00F82930"/>
    <w:rsid w:val="00F83920"/>
    <w:rsid w:val="00F83B9B"/>
    <w:rsid w:val="00F84A5E"/>
    <w:rsid w:val="00F84AD3"/>
    <w:rsid w:val="00F84DBF"/>
    <w:rsid w:val="00F851B4"/>
    <w:rsid w:val="00F85EF9"/>
    <w:rsid w:val="00F87637"/>
    <w:rsid w:val="00F87DEE"/>
    <w:rsid w:val="00F906CD"/>
    <w:rsid w:val="00F91B65"/>
    <w:rsid w:val="00F93AD5"/>
    <w:rsid w:val="00F9468F"/>
    <w:rsid w:val="00F95BB8"/>
    <w:rsid w:val="00F96B3D"/>
    <w:rsid w:val="00F96BB3"/>
    <w:rsid w:val="00F97075"/>
    <w:rsid w:val="00F9717A"/>
    <w:rsid w:val="00FA087E"/>
    <w:rsid w:val="00FA09E4"/>
    <w:rsid w:val="00FA12A1"/>
    <w:rsid w:val="00FA1999"/>
    <w:rsid w:val="00FA220B"/>
    <w:rsid w:val="00FA267A"/>
    <w:rsid w:val="00FA4174"/>
    <w:rsid w:val="00FA56BA"/>
    <w:rsid w:val="00FA5B83"/>
    <w:rsid w:val="00FA6F49"/>
    <w:rsid w:val="00FB342D"/>
    <w:rsid w:val="00FB3BA6"/>
    <w:rsid w:val="00FB435E"/>
    <w:rsid w:val="00FB5209"/>
    <w:rsid w:val="00FB590D"/>
    <w:rsid w:val="00FB6ACC"/>
    <w:rsid w:val="00FB6FA0"/>
    <w:rsid w:val="00FB72D6"/>
    <w:rsid w:val="00FB7B13"/>
    <w:rsid w:val="00FC02F2"/>
    <w:rsid w:val="00FC06DF"/>
    <w:rsid w:val="00FC31AA"/>
    <w:rsid w:val="00FC3680"/>
    <w:rsid w:val="00FC376D"/>
    <w:rsid w:val="00FC43F8"/>
    <w:rsid w:val="00FC4E57"/>
    <w:rsid w:val="00FC509E"/>
    <w:rsid w:val="00FC5B36"/>
    <w:rsid w:val="00FC63F1"/>
    <w:rsid w:val="00FC67AF"/>
    <w:rsid w:val="00FC7B9F"/>
    <w:rsid w:val="00FD09CF"/>
    <w:rsid w:val="00FD3953"/>
    <w:rsid w:val="00FD42F7"/>
    <w:rsid w:val="00FD5716"/>
    <w:rsid w:val="00FD58CC"/>
    <w:rsid w:val="00FD5D38"/>
    <w:rsid w:val="00FD7B7B"/>
    <w:rsid w:val="00FE144E"/>
    <w:rsid w:val="00FE157C"/>
    <w:rsid w:val="00FE213C"/>
    <w:rsid w:val="00FE24A5"/>
    <w:rsid w:val="00FE2672"/>
    <w:rsid w:val="00FE2E84"/>
    <w:rsid w:val="00FE3D26"/>
    <w:rsid w:val="00FE48DD"/>
    <w:rsid w:val="00FE4DD5"/>
    <w:rsid w:val="00FE647B"/>
    <w:rsid w:val="00FE6A4D"/>
    <w:rsid w:val="00FE7B86"/>
    <w:rsid w:val="00FF0966"/>
    <w:rsid w:val="00FF2217"/>
    <w:rsid w:val="00FF39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A65D4"/>
  <w15:docId w15:val="{69BF7379-93F9-49BC-9170-639EFB66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6C6"/>
    <w:rPr>
      <w:rFonts w:ascii="Verdana" w:hAnsi="Verdana"/>
      <w:sz w:val="20"/>
      <w:szCs w:val="24"/>
      <w:lang w:eastAsia="en-US"/>
    </w:rPr>
  </w:style>
  <w:style w:type="paragraph" w:styleId="Heading1">
    <w:name w:val="heading 1"/>
    <w:basedOn w:val="Normal"/>
    <w:next w:val="Normal"/>
    <w:link w:val="Heading1Char"/>
    <w:uiPriority w:val="99"/>
    <w:qFormat/>
    <w:rsid w:val="001F6D4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417BEB"/>
    <w:pPr>
      <w:keepNext/>
      <w:spacing w:before="240" w:after="60"/>
      <w:outlineLvl w:val="1"/>
    </w:pPr>
    <w:rPr>
      <w:rFonts w:cs="Arial"/>
      <w:b/>
      <w:bCs/>
      <w:iCs/>
      <w:sz w:val="28"/>
      <w:szCs w:val="28"/>
    </w:rPr>
  </w:style>
  <w:style w:type="paragraph" w:styleId="Heading3">
    <w:name w:val="heading 3"/>
    <w:basedOn w:val="Normal"/>
    <w:next w:val="Normal"/>
    <w:link w:val="Heading3Char"/>
    <w:uiPriority w:val="99"/>
    <w:qFormat/>
    <w:rsid w:val="001F6D4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3ECD"/>
    <w:rPr>
      <w:rFonts w:ascii="Verdana" w:hAnsi="Verdana" w:cs="Arial"/>
      <w:b/>
      <w:bCs/>
      <w:kern w:val="32"/>
      <w:sz w:val="32"/>
      <w:szCs w:val="32"/>
      <w:lang w:val="en-US" w:eastAsia="en-US" w:bidi="ar-SA"/>
    </w:rPr>
  </w:style>
  <w:style w:type="character" w:customStyle="1" w:styleId="Heading2Char">
    <w:name w:val="Heading 2 Char"/>
    <w:basedOn w:val="DefaultParagraphFont"/>
    <w:link w:val="Heading2"/>
    <w:uiPriority w:val="99"/>
    <w:locked/>
    <w:rsid w:val="00591FC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91FC1"/>
    <w:rPr>
      <w:rFonts w:ascii="Cambria" w:hAnsi="Cambria" w:cs="Times New Roman"/>
      <w:b/>
      <w:bCs/>
      <w:sz w:val="26"/>
      <w:szCs w:val="26"/>
      <w:lang w:eastAsia="en-US"/>
    </w:rPr>
  </w:style>
  <w:style w:type="table" w:styleId="TableGrid">
    <w:name w:val="Table Grid"/>
    <w:basedOn w:val="TableNormal"/>
    <w:uiPriority w:val="99"/>
    <w:rsid w:val="001F6D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6FED"/>
    <w:pPr>
      <w:tabs>
        <w:tab w:val="center" w:pos="4320"/>
        <w:tab w:val="right" w:pos="8640"/>
      </w:tabs>
    </w:pPr>
  </w:style>
  <w:style w:type="character" w:customStyle="1" w:styleId="HeaderChar">
    <w:name w:val="Header Char"/>
    <w:basedOn w:val="DefaultParagraphFont"/>
    <w:link w:val="Header"/>
    <w:uiPriority w:val="99"/>
    <w:semiHidden/>
    <w:locked/>
    <w:rsid w:val="00591FC1"/>
    <w:rPr>
      <w:rFonts w:ascii="Verdana" w:hAnsi="Verdana" w:cs="Times New Roman"/>
      <w:sz w:val="24"/>
      <w:szCs w:val="24"/>
      <w:lang w:eastAsia="en-US"/>
    </w:rPr>
  </w:style>
  <w:style w:type="paragraph" w:styleId="Footer">
    <w:name w:val="footer"/>
    <w:basedOn w:val="Normal"/>
    <w:link w:val="FooterChar"/>
    <w:uiPriority w:val="99"/>
    <w:rsid w:val="00C96FED"/>
    <w:pPr>
      <w:tabs>
        <w:tab w:val="center" w:pos="4320"/>
        <w:tab w:val="right" w:pos="8640"/>
      </w:tabs>
    </w:pPr>
  </w:style>
  <w:style w:type="character" w:customStyle="1" w:styleId="FooterChar">
    <w:name w:val="Footer Char"/>
    <w:basedOn w:val="DefaultParagraphFont"/>
    <w:link w:val="Footer"/>
    <w:uiPriority w:val="99"/>
    <w:semiHidden/>
    <w:locked/>
    <w:rsid w:val="00591FC1"/>
    <w:rPr>
      <w:rFonts w:ascii="Verdana" w:hAnsi="Verdana" w:cs="Times New Roman"/>
      <w:sz w:val="24"/>
      <w:szCs w:val="24"/>
      <w:lang w:eastAsia="en-US"/>
    </w:rPr>
  </w:style>
  <w:style w:type="paragraph" w:styleId="TOC1">
    <w:name w:val="toc 1"/>
    <w:basedOn w:val="Normal"/>
    <w:next w:val="Normal"/>
    <w:autoRedefine/>
    <w:uiPriority w:val="39"/>
    <w:rsid w:val="00FD3953"/>
    <w:pPr>
      <w:spacing w:before="120" w:after="120"/>
    </w:pPr>
    <w:rPr>
      <w:rFonts w:ascii="Times New Roman" w:hAnsi="Times New Roman"/>
      <w:b/>
      <w:bCs/>
      <w:caps/>
      <w:szCs w:val="20"/>
    </w:rPr>
  </w:style>
  <w:style w:type="paragraph" w:styleId="TOC2">
    <w:name w:val="toc 2"/>
    <w:basedOn w:val="Normal"/>
    <w:next w:val="Normal"/>
    <w:autoRedefine/>
    <w:uiPriority w:val="39"/>
    <w:rsid w:val="00FD3953"/>
    <w:pPr>
      <w:ind w:left="200"/>
    </w:pPr>
    <w:rPr>
      <w:rFonts w:ascii="Times New Roman" w:hAnsi="Times New Roman"/>
      <w:smallCaps/>
      <w:szCs w:val="20"/>
    </w:rPr>
  </w:style>
  <w:style w:type="paragraph" w:styleId="TOC3">
    <w:name w:val="toc 3"/>
    <w:basedOn w:val="Normal"/>
    <w:next w:val="Normal"/>
    <w:autoRedefine/>
    <w:uiPriority w:val="99"/>
    <w:rsid w:val="00FD3953"/>
    <w:pPr>
      <w:ind w:left="400"/>
    </w:pPr>
    <w:rPr>
      <w:rFonts w:ascii="Times New Roman" w:hAnsi="Times New Roman"/>
      <w:i/>
      <w:iCs/>
      <w:szCs w:val="20"/>
    </w:rPr>
  </w:style>
  <w:style w:type="paragraph" w:styleId="TOC4">
    <w:name w:val="toc 4"/>
    <w:basedOn w:val="Normal"/>
    <w:next w:val="Normal"/>
    <w:autoRedefine/>
    <w:uiPriority w:val="99"/>
    <w:semiHidden/>
    <w:rsid w:val="00FD3953"/>
    <w:pPr>
      <w:ind w:left="600"/>
    </w:pPr>
    <w:rPr>
      <w:rFonts w:ascii="Times New Roman" w:hAnsi="Times New Roman"/>
      <w:sz w:val="18"/>
      <w:szCs w:val="18"/>
    </w:rPr>
  </w:style>
  <w:style w:type="paragraph" w:styleId="TOC5">
    <w:name w:val="toc 5"/>
    <w:basedOn w:val="Normal"/>
    <w:next w:val="Normal"/>
    <w:autoRedefine/>
    <w:uiPriority w:val="99"/>
    <w:semiHidden/>
    <w:rsid w:val="00FD3953"/>
    <w:pPr>
      <w:ind w:left="800"/>
    </w:pPr>
    <w:rPr>
      <w:rFonts w:ascii="Times New Roman" w:hAnsi="Times New Roman"/>
      <w:sz w:val="18"/>
      <w:szCs w:val="18"/>
    </w:rPr>
  </w:style>
  <w:style w:type="paragraph" w:styleId="TOC6">
    <w:name w:val="toc 6"/>
    <w:basedOn w:val="Normal"/>
    <w:next w:val="Normal"/>
    <w:autoRedefine/>
    <w:uiPriority w:val="99"/>
    <w:semiHidden/>
    <w:rsid w:val="00FD3953"/>
    <w:pPr>
      <w:ind w:left="1000"/>
    </w:pPr>
    <w:rPr>
      <w:rFonts w:ascii="Times New Roman" w:hAnsi="Times New Roman"/>
      <w:sz w:val="18"/>
      <w:szCs w:val="18"/>
    </w:rPr>
  </w:style>
  <w:style w:type="paragraph" w:styleId="TOC7">
    <w:name w:val="toc 7"/>
    <w:basedOn w:val="Normal"/>
    <w:next w:val="Normal"/>
    <w:autoRedefine/>
    <w:uiPriority w:val="99"/>
    <w:semiHidden/>
    <w:rsid w:val="00FD3953"/>
    <w:pPr>
      <w:ind w:left="1200"/>
    </w:pPr>
    <w:rPr>
      <w:rFonts w:ascii="Times New Roman" w:hAnsi="Times New Roman"/>
      <w:sz w:val="18"/>
      <w:szCs w:val="18"/>
    </w:rPr>
  </w:style>
  <w:style w:type="paragraph" w:styleId="TOC8">
    <w:name w:val="toc 8"/>
    <w:basedOn w:val="Normal"/>
    <w:next w:val="Normal"/>
    <w:autoRedefine/>
    <w:uiPriority w:val="99"/>
    <w:semiHidden/>
    <w:rsid w:val="00FD3953"/>
    <w:pPr>
      <w:ind w:left="1400"/>
    </w:pPr>
    <w:rPr>
      <w:rFonts w:ascii="Times New Roman" w:hAnsi="Times New Roman"/>
      <w:sz w:val="18"/>
      <w:szCs w:val="18"/>
    </w:rPr>
  </w:style>
  <w:style w:type="paragraph" w:styleId="TOC9">
    <w:name w:val="toc 9"/>
    <w:basedOn w:val="Normal"/>
    <w:next w:val="Normal"/>
    <w:autoRedefine/>
    <w:uiPriority w:val="99"/>
    <w:semiHidden/>
    <w:rsid w:val="00FD3953"/>
    <w:pPr>
      <w:ind w:left="1600"/>
    </w:pPr>
    <w:rPr>
      <w:rFonts w:ascii="Times New Roman" w:hAnsi="Times New Roman"/>
      <w:sz w:val="18"/>
      <w:szCs w:val="18"/>
    </w:rPr>
  </w:style>
  <w:style w:type="character" w:styleId="Hyperlink">
    <w:name w:val="Hyperlink"/>
    <w:basedOn w:val="DefaultParagraphFont"/>
    <w:uiPriority w:val="99"/>
    <w:rsid w:val="00FD3953"/>
    <w:rPr>
      <w:rFonts w:cs="Times New Roman"/>
      <w:color w:val="0000FF"/>
      <w:u w:val="single"/>
    </w:rPr>
  </w:style>
  <w:style w:type="character" w:styleId="PageNumber">
    <w:name w:val="page number"/>
    <w:basedOn w:val="DefaultParagraphFont"/>
    <w:uiPriority w:val="99"/>
    <w:rsid w:val="009437C4"/>
    <w:rPr>
      <w:rFonts w:cs="Times New Roman"/>
    </w:rPr>
  </w:style>
  <w:style w:type="paragraph" w:customStyle="1" w:styleId="lastincell">
    <w:name w:val="lastincell"/>
    <w:basedOn w:val="Normal"/>
    <w:uiPriority w:val="99"/>
    <w:rsid w:val="000B3C32"/>
    <w:pPr>
      <w:spacing w:before="100" w:beforeAutospacing="1" w:after="100" w:afterAutospacing="1"/>
    </w:pPr>
    <w:rPr>
      <w:rFonts w:ascii="Times New Roman" w:hAnsi="Times New Roman"/>
      <w:sz w:val="24"/>
    </w:rPr>
  </w:style>
  <w:style w:type="paragraph" w:styleId="NormalWeb">
    <w:name w:val="Normal (Web)"/>
    <w:basedOn w:val="Normal"/>
    <w:uiPriority w:val="99"/>
    <w:rsid w:val="000B3C32"/>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rsid w:val="00C304B5"/>
    <w:rPr>
      <w:rFonts w:ascii="Tahoma" w:hAnsi="Tahoma" w:cs="Tahoma"/>
      <w:sz w:val="16"/>
      <w:szCs w:val="16"/>
    </w:rPr>
  </w:style>
  <w:style w:type="character" w:customStyle="1" w:styleId="BalloonTextChar">
    <w:name w:val="Balloon Text Char"/>
    <w:basedOn w:val="DefaultParagraphFont"/>
    <w:link w:val="BalloonText"/>
    <w:uiPriority w:val="99"/>
    <w:locked/>
    <w:rsid w:val="00C304B5"/>
    <w:rPr>
      <w:rFonts w:ascii="Tahoma" w:hAnsi="Tahoma" w:cs="Tahoma"/>
      <w:sz w:val="16"/>
      <w:szCs w:val="16"/>
    </w:rPr>
  </w:style>
  <w:style w:type="paragraph" w:styleId="ListParagraph">
    <w:name w:val="List Paragraph"/>
    <w:basedOn w:val="Normal"/>
    <w:uiPriority w:val="99"/>
    <w:qFormat/>
    <w:rsid w:val="002E71DC"/>
    <w:pPr>
      <w:ind w:left="720"/>
      <w:contextualSpacing/>
    </w:pPr>
  </w:style>
  <w:style w:type="character" w:styleId="HTMLCode">
    <w:name w:val="HTML Code"/>
    <w:basedOn w:val="DefaultParagraphFont"/>
    <w:uiPriority w:val="99"/>
    <w:semiHidden/>
    <w:rsid w:val="00627923"/>
    <w:rPr>
      <w:rFonts w:ascii="Courier New" w:hAnsi="Courier New" w:cs="Courier New"/>
      <w:sz w:val="20"/>
      <w:szCs w:val="20"/>
    </w:rPr>
  </w:style>
  <w:style w:type="paragraph" w:styleId="Subtitle">
    <w:name w:val="Subtitle"/>
    <w:basedOn w:val="Normal"/>
    <w:next w:val="Normal"/>
    <w:link w:val="SubtitleChar"/>
    <w:uiPriority w:val="99"/>
    <w:qFormat/>
    <w:locked/>
    <w:rsid w:val="005252CD"/>
    <w:pPr>
      <w:numPr>
        <w:ilvl w:val="1"/>
      </w:numPr>
    </w:pPr>
    <w:rPr>
      <w:rFonts w:ascii="Cambria" w:eastAsia="Malgun Gothic" w:hAnsi="Cambria"/>
      <w:i/>
      <w:iCs/>
      <w:color w:val="4F81BD"/>
      <w:spacing w:val="15"/>
      <w:sz w:val="24"/>
    </w:rPr>
  </w:style>
  <w:style w:type="character" w:customStyle="1" w:styleId="SubtitleChar">
    <w:name w:val="Subtitle Char"/>
    <w:basedOn w:val="DefaultParagraphFont"/>
    <w:link w:val="Subtitle"/>
    <w:uiPriority w:val="99"/>
    <w:locked/>
    <w:rsid w:val="005252CD"/>
    <w:rPr>
      <w:rFonts w:ascii="Cambria" w:eastAsia="Malgun Gothic" w:hAnsi="Cambria" w:cs="Times New Roman"/>
      <w:i/>
      <w:iCs/>
      <w:color w:val="4F81BD"/>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22856">
      <w:marLeft w:val="0"/>
      <w:marRight w:val="0"/>
      <w:marTop w:val="0"/>
      <w:marBottom w:val="0"/>
      <w:divBdr>
        <w:top w:val="none" w:sz="0" w:space="0" w:color="auto"/>
        <w:left w:val="none" w:sz="0" w:space="0" w:color="auto"/>
        <w:bottom w:val="none" w:sz="0" w:space="0" w:color="auto"/>
        <w:right w:val="none" w:sz="0" w:space="0" w:color="auto"/>
      </w:divBdr>
      <w:divsChild>
        <w:div w:id="250822870">
          <w:marLeft w:val="720"/>
          <w:marRight w:val="0"/>
          <w:marTop w:val="100"/>
          <w:marBottom w:val="100"/>
          <w:divBdr>
            <w:top w:val="none" w:sz="0" w:space="0" w:color="auto"/>
            <w:left w:val="none" w:sz="0" w:space="0" w:color="auto"/>
            <w:bottom w:val="none" w:sz="0" w:space="0" w:color="auto"/>
            <w:right w:val="none" w:sz="0" w:space="0" w:color="auto"/>
          </w:divBdr>
          <w:divsChild>
            <w:div w:id="250822864">
              <w:marLeft w:val="0"/>
              <w:marRight w:val="0"/>
              <w:marTop w:val="0"/>
              <w:marBottom w:val="0"/>
              <w:divBdr>
                <w:top w:val="none" w:sz="0" w:space="0" w:color="auto"/>
                <w:left w:val="none" w:sz="0" w:space="0" w:color="auto"/>
                <w:bottom w:val="none" w:sz="0" w:space="0" w:color="auto"/>
                <w:right w:val="none" w:sz="0" w:space="0" w:color="auto"/>
              </w:divBdr>
            </w:div>
            <w:div w:id="250822867">
              <w:marLeft w:val="0"/>
              <w:marRight w:val="0"/>
              <w:marTop w:val="0"/>
              <w:marBottom w:val="0"/>
              <w:divBdr>
                <w:top w:val="none" w:sz="0" w:space="0" w:color="auto"/>
                <w:left w:val="none" w:sz="0" w:space="0" w:color="auto"/>
                <w:bottom w:val="none" w:sz="0" w:space="0" w:color="auto"/>
                <w:right w:val="none" w:sz="0" w:space="0" w:color="auto"/>
              </w:divBdr>
            </w:div>
            <w:div w:id="2508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2858">
      <w:marLeft w:val="0"/>
      <w:marRight w:val="0"/>
      <w:marTop w:val="0"/>
      <w:marBottom w:val="0"/>
      <w:divBdr>
        <w:top w:val="none" w:sz="0" w:space="0" w:color="auto"/>
        <w:left w:val="none" w:sz="0" w:space="0" w:color="auto"/>
        <w:bottom w:val="none" w:sz="0" w:space="0" w:color="auto"/>
        <w:right w:val="none" w:sz="0" w:space="0" w:color="auto"/>
      </w:divBdr>
    </w:div>
    <w:div w:id="250822859">
      <w:marLeft w:val="0"/>
      <w:marRight w:val="0"/>
      <w:marTop w:val="0"/>
      <w:marBottom w:val="0"/>
      <w:divBdr>
        <w:top w:val="none" w:sz="0" w:space="0" w:color="auto"/>
        <w:left w:val="none" w:sz="0" w:space="0" w:color="auto"/>
        <w:bottom w:val="none" w:sz="0" w:space="0" w:color="auto"/>
        <w:right w:val="none" w:sz="0" w:space="0" w:color="auto"/>
      </w:divBdr>
      <w:divsChild>
        <w:div w:id="250822861">
          <w:marLeft w:val="0"/>
          <w:marRight w:val="0"/>
          <w:marTop w:val="0"/>
          <w:marBottom w:val="0"/>
          <w:divBdr>
            <w:top w:val="none" w:sz="0" w:space="0" w:color="auto"/>
            <w:left w:val="none" w:sz="0" w:space="0" w:color="auto"/>
            <w:bottom w:val="none" w:sz="0" w:space="0" w:color="auto"/>
            <w:right w:val="none" w:sz="0" w:space="0" w:color="auto"/>
          </w:divBdr>
          <w:divsChild>
            <w:div w:id="250822871">
              <w:marLeft w:val="0"/>
              <w:marRight w:val="0"/>
              <w:marTop w:val="0"/>
              <w:marBottom w:val="0"/>
              <w:divBdr>
                <w:top w:val="none" w:sz="0" w:space="0" w:color="auto"/>
                <w:left w:val="none" w:sz="0" w:space="0" w:color="auto"/>
                <w:bottom w:val="none" w:sz="0" w:space="0" w:color="auto"/>
                <w:right w:val="none" w:sz="0" w:space="0" w:color="auto"/>
              </w:divBdr>
              <w:divsChild>
                <w:div w:id="2508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22860">
      <w:marLeft w:val="0"/>
      <w:marRight w:val="0"/>
      <w:marTop w:val="0"/>
      <w:marBottom w:val="0"/>
      <w:divBdr>
        <w:top w:val="none" w:sz="0" w:space="0" w:color="auto"/>
        <w:left w:val="none" w:sz="0" w:space="0" w:color="auto"/>
        <w:bottom w:val="none" w:sz="0" w:space="0" w:color="auto"/>
        <w:right w:val="none" w:sz="0" w:space="0" w:color="auto"/>
      </w:divBdr>
    </w:div>
    <w:div w:id="250822866">
      <w:marLeft w:val="0"/>
      <w:marRight w:val="0"/>
      <w:marTop w:val="0"/>
      <w:marBottom w:val="0"/>
      <w:divBdr>
        <w:top w:val="none" w:sz="0" w:space="0" w:color="auto"/>
        <w:left w:val="none" w:sz="0" w:space="0" w:color="auto"/>
        <w:bottom w:val="none" w:sz="0" w:space="0" w:color="auto"/>
        <w:right w:val="none" w:sz="0" w:space="0" w:color="auto"/>
      </w:divBdr>
      <w:divsChild>
        <w:div w:id="250822865">
          <w:marLeft w:val="0"/>
          <w:marRight w:val="0"/>
          <w:marTop w:val="0"/>
          <w:marBottom w:val="0"/>
          <w:divBdr>
            <w:top w:val="none" w:sz="0" w:space="0" w:color="auto"/>
            <w:left w:val="none" w:sz="0" w:space="0" w:color="auto"/>
            <w:bottom w:val="none" w:sz="0" w:space="0" w:color="auto"/>
            <w:right w:val="none" w:sz="0" w:space="0" w:color="auto"/>
          </w:divBdr>
        </w:div>
      </w:divsChild>
    </w:div>
    <w:div w:id="250822872">
      <w:marLeft w:val="0"/>
      <w:marRight w:val="0"/>
      <w:marTop w:val="0"/>
      <w:marBottom w:val="0"/>
      <w:divBdr>
        <w:top w:val="none" w:sz="0" w:space="0" w:color="auto"/>
        <w:left w:val="none" w:sz="0" w:space="0" w:color="auto"/>
        <w:bottom w:val="none" w:sz="0" w:space="0" w:color="auto"/>
        <w:right w:val="none" w:sz="0" w:space="0" w:color="auto"/>
      </w:divBdr>
      <w:divsChild>
        <w:div w:id="250822863">
          <w:marLeft w:val="0"/>
          <w:marRight w:val="0"/>
          <w:marTop w:val="0"/>
          <w:marBottom w:val="0"/>
          <w:divBdr>
            <w:top w:val="none" w:sz="0" w:space="0" w:color="auto"/>
            <w:left w:val="none" w:sz="0" w:space="0" w:color="auto"/>
            <w:bottom w:val="none" w:sz="0" w:space="0" w:color="auto"/>
            <w:right w:val="none" w:sz="0" w:space="0" w:color="auto"/>
          </w:divBdr>
          <w:divsChild>
            <w:div w:id="250822862">
              <w:marLeft w:val="0"/>
              <w:marRight w:val="0"/>
              <w:marTop w:val="0"/>
              <w:marBottom w:val="0"/>
              <w:divBdr>
                <w:top w:val="none" w:sz="0" w:space="0" w:color="auto"/>
                <w:left w:val="none" w:sz="0" w:space="0" w:color="auto"/>
                <w:bottom w:val="none" w:sz="0" w:space="0" w:color="auto"/>
                <w:right w:val="none" w:sz="0" w:space="0" w:color="auto"/>
              </w:divBdr>
              <w:divsChild>
                <w:div w:id="2508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13817">
      <w:bodyDiv w:val="1"/>
      <w:marLeft w:val="0"/>
      <w:marRight w:val="0"/>
      <w:marTop w:val="0"/>
      <w:marBottom w:val="0"/>
      <w:divBdr>
        <w:top w:val="none" w:sz="0" w:space="0" w:color="auto"/>
        <w:left w:val="none" w:sz="0" w:space="0" w:color="auto"/>
        <w:bottom w:val="none" w:sz="0" w:space="0" w:color="auto"/>
        <w:right w:val="none" w:sz="0" w:space="0" w:color="auto"/>
      </w:divBdr>
      <w:divsChild>
        <w:div w:id="1677266561">
          <w:marLeft w:val="0"/>
          <w:marRight w:val="0"/>
          <w:marTop w:val="0"/>
          <w:marBottom w:val="0"/>
          <w:divBdr>
            <w:top w:val="none" w:sz="0" w:space="0" w:color="auto"/>
            <w:left w:val="none" w:sz="0" w:space="0" w:color="auto"/>
            <w:bottom w:val="none" w:sz="0" w:space="0" w:color="auto"/>
            <w:right w:val="none" w:sz="0" w:space="0" w:color="auto"/>
          </w:divBdr>
          <w:divsChild>
            <w:div w:id="327834318">
              <w:marLeft w:val="0"/>
              <w:marRight w:val="0"/>
              <w:marTop w:val="0"/>
              <w:marBottom w:val="0"/>
              <w:divBdr>
                <w:top w:val="none" w:sz="0" w:space="0" w:color="auto"/>
                <w:left w:val="none" w:sz="0" w:space="0" w:color="auto"/>
                <w:bottom w:val="none" w:sz="0" w:space="0" w:color="auto"/>
                <w:right w:val="none" w:sz="0" w:space="0" w:color="auto"/>
              </w:divBdr>
            </w:div>
            <w:div w:id="572013699">
              <w:marLeft w:val="0"/>
              <w:marRight w:val="0"/>
              <w:marTop w:val="0"/>
              <w:marBottom w:val="0"/>
              <w:divBdr>
                <w:top w:val="none" w:sz="0" w:space="0" w:color="auto"/>
                <w:left w:val="none" w:sz="0" w:space="0" w:color="auto"/>
                <w:bottom w:val="none" w:sz="0" w:space="0" w:color="auto"/>
                <w:right w:val="none" w:sz="0" w:space="0" w:color="auto"/>
              </w:divBdr>
            </w:div>
            <w:div w:id="2102674743">
              <w:marLeft w:val="0"/>
              <w:marRight w:val="0"/>
              <w:marTop w:val="0"/>
              <w:marBottom w:val="0"/>
              <w:divBdr>
                <w:top w:val="none" w:sz="0" w:space="0" w:color="auto"/>
                <w:left w:val="none" w:sz="0" w:space="0" w:color="auto"/>
                <w:bottom w:val="none" w:sz="0" w:space="0" w:color="auto"/>
                <w:right w:val="none" w:sz="0" w:space="0" w:color="auto"/>
              </w:divBdr>
            </w:div>
            <w:div w:id="1812015078">
              <w:marLeft w:val="0"/>
              <w:marRight w:val="0"/>
              <w:marTop w:val="0"/>
              <w:marBottom w:val="0"/>
              <w:divBdr>
                <w:top w:val="none" w:sz="0" w:space="0" w:color="auto"/>
                <w:left w:val="none" w:sz="0" w:space="0" w:color="auto"/>
                <w:bottom w:val="none" w:sz="0" w:space="0" w:color="auto"/>
                <w:right w:val="none" w:sz="0" w:space="0" w:color="auto"/>
              </w:divBdr>
            </w:div>
            <w:div w:id="759328021">
              <w:marLeft w:val="0"/>
              <w:marRight w:val="0"/>
              <w:marTop w:val="0"/>
              <w:marBottom w:val="0"/>
              <w:divBdr>
                <w:top w:val="none" w:sz="0" w:space="0" w:color="auto"/>
                <w:left w:val="none" w:sz="0" w:space="0" w:color="auto"/>
                <w:bottom w:val="none" w:sz="0" w:space="0" w:color="auto"/>
                <w:right w:val="none" w:sz="0" w:space="0" w:color="auto"/>
              </w:divBdr>
            </w:div>
            <w:div w:id="14762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rgio\Development%20Documents\Development%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EA5B-56CD-4DB0-ACE3-08CEF074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Development Document Template.dot</Template>
  <TotalTime>2</TotalTime>
  <Pages>23</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Centerbase Developer's API</vt:lpstr>
    </vt:vector>
  </TitlesOfParts>
  <Company>Centerbase Inc.</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Centerbase Developer's API</dc:title>
  <dc:subject/>
  <dc:creator>Sergio Diaz</dc:creator>
  <cp:keywords/>
  <cp:lastModifiedBy>Andrew King</cp:lastModifiedBy>
  <cp:revision>2</cp:revision>
  <cp:lastPrinted>2012-07-13T17:42:00Z</cp:lastPrinted>
  <dcterms:created xsi:type="dcterms:W3CDTF">2022-07-20T22:04:00Z</dcterms:created>
  <dcterms:modified xsi:type="dcterms:W3CDTF">2022-07-20T22:04:00Z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StartEditDateTime">
    <vt:lpwstr>7/20/2022 5:01:58 PM</vt:lpwstr>
  </property>
  <property fmtid="{D5CDD505-2E9C-101B-9397-08002B2CF9AE}" pid="3" name="CBWordSessionId">
    <vt:lpwstr>f7d1d149-c6bc-4e9a-90a9-dd81e2dd26bf</vt:lpwstr>
  </property>
</Properties>
</file>